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CAD" w:rsidRDefault="00A02CAD" w:rsidP="007E2F9A">
      <w:pPr>
        <w:shd w:val="clear" w:color="auto" w:fill="FFFFFF"/>
        <w:spacing w:line="360" w:lineRule="atLeast"/>
        <w:jc w:val="center"/>
        <w:outlineLvl w:val="1"/>
        <w:rPr>
          <w:b/>
          <w:bCs/>
          <w:color w:val="2C2D2E"/>
          <w:sz w:val="26"/>
          <w:szCs w:val="26"/>
        </w:rPr>
      </w:pPr>
      <w:bookmarkStart w:id="0" w:name="c2e57544-b06e-4214-b0f2-f2dfb4114124"/>
      <w:bookmarkEnd w:id="0"/>
    </w:p>
    <w:p w:rsidR="00A02CAD" w:rsidRDefault="00A02CAD" w:rsidP="007E2F9A">
      <w:pPr>
        <w:shd w:val="clear" w:color="auto" w:fill="FFFFFF"/>
        <w:spacing w:line="360" w:lineRule="atLeast"/>
        <w:jc w:val="center"/>
        <w:outlineLvl w:val="1"/>
        <w:rPr>
          <w:b/>
          <w:bCs/>
          <w:color w:val="2C2D2E"/>
          <w:sz w:val="26"/>
          <w:szCs w:val="26"/>
        </w:rPr>
      </w:pPr>
    </w:p>
    <w:p w:rsidR="00A02CAD" w:rsidRDefault="007E2F9A" w:rsidP="007E2F9A">
      <w:pPr>
        <w:shd w:val="clear" w:color="auto" w:fill="FFFFFF"/>
        <w:spacing w:line="360" w:lineRule="atLeast"/>
        <w:jc w:val="center"/>
        <w:outlineLvl w:val="1"/>
        <w:rPr>
          <w:b/>
          <w:bCs/>
          <w:color w:val="2C2D2E"/>
          <w:sz w:val="26"/>
          <w:szCs w:val="26"/>
        </w:rPr>
      </w:pPr>
      <w:r>
        <w:rPr>
          <w:b/>
          <w:bCs/>
          <w:color w:val="2C2D2E"/>
          <w:sz w:val="26"/>
          <w:szCs w:val="26"/>
        </w:rPr>
        <w:t>МБОУ «</w:t>
      </w:r>
      <w:proofErr w:type="spellStart"/>
      <w:r>
        <w:rPr>
          <w:b/>
          <w:bCs/>
          <w:color w:val="2C2D2E"/>
          <w:sz w:val="26"/>
          <w:szCs w:val="26"/>
        </w:rPr>
        <w:t>Актабанская</w:t>
      </w:r>
      <w:proofErr w:type="spellEnd"/>
      <w:r>
        <w:rPr>
          <w:b/>
          <w:bCs/>
          <w:color w:val="2C2D2E"/>
          <w:sz w:val="26"/>
          <w:szCs w:val="26"/>
        </w:rPr>
        <w:t xml:space="preserve"> СОШ имени Героя Российской Федерации </w:t>
      </w:r>
    </w:p>
    <w:p w:rsidR="007E2F9A" w:rsidRDefault="007E2F9A" w:rsidP="00A02CAD">
      <w:pPr>
        <w:shd w:val="clear" w:color="auto" w:fill="FFFFFF"/>
        <w:spacing w:line="360" w:lineRule="atLeast"/>
        <w:jc w:val="center"/>
        <w:outlineLvl w:val="1"/>
        <w:rPr>
          <w:b/>
          <w:bCs/>
          <w:color w:val="2C2D2E"/>
          <w:sz w:val="26"/>
          <w:szCs w:val="26"/>
        </w:rPr>
      </w:pPr>
      <w:proofErr w:type="spellStart"/>
      <w:r>
        <w:rPr>
          <w:b/>
          <w:bCs/>
          <w:color w:val="2C2D2E"/>
          <w:sz w:val="26"/>
          <w:szCs w:val="26"/>
        </w:rPr>
        <w:t>Жумабая</w:t>
      </w:r>
      <w:proofErr w:type="spellEnd"/>
      <w:r>
        <w:rPr>
          <w:b/>
          <w:bCs/>
          <w:color w:val="2C2D2E"/>
          <w:sz w:val="26"/>
          <w:szCs w:val="26"/>
        </w:rPr>
        <w:t xml:space="preserve"> </w:t>
      </w:r>
      <w:proofErr w:type="spellStart"/>
      <w:r>
        <w:rPr>
          <w:b/>
          <w:bCs/>
          <w:color w:val="2C2D2E"/>
          <w:sz w:val="26"/>
          <w:szCs w:val="26"/>
        </w:rPr>
        <w:t>Нурбаевича</w:t>
      </w:r>
      <w:proofErr w:type="spellEnd"/>
      <w:r>
        <w:rPr>
          <w:b/>
          <w:bCs/>
          <w:color w:val="2C2D2E"/>
          <w:sz w:val="26"/>
          <w:szCs w:val="26"/>
        </w:rPr>
        <w:t xml:space="preserve"> </w:t>
      </w:r>
      <w:proofErr w:type="spellStart"/>
      <w:r>
        <w:rPr>
          <w:b/>
          <w:bCs/>
          <w:color w:val="2C2D2E"/>
          <w:sz w:val="26"/>
          <w:szCs w:val="26"/>
        </w:rPr>
        <w:t>Раизова</w:t>
      </w:r>
      <w:proofErr w:type="spellEnd"/>
      <w:r>
        <w:rPr>
          <w:b/>
          <w:bCs/>
          <w:color w:val="2C2D2E"/>
          <w:sz w:val="26"/>
          <w:szCs w:val="26"/>
        </w:rPr>
        <w:t>»</w:t>
      </w:r>
    </w:p>
    <w:p w:rsidR="007E2F9A" w:rsidRDefault="007E2F9A" w:rsidP="007E2F9A">
      <w:pPr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3060" w:type="dxa"/>
        <w:jc w:val="center"/>
        <w:tblLook w:val="04A0" w:firstRow="1" w:lastRow="0" w:firstColumn="1" w:lastColumn="0" w:noHBand="0" w:noVBand="1"/>
      </w:tblPr>
      <w:tblGrid>
        <w:gridCol w:w="12616"/>
        <w:gridCol w:w="222"/>
        <w:gridCol w:w="222"/>
      </w:tblGrid>
      <w:tr w:rsidR="007E2F9A" w:rsidTr="00C92AE4">
        <w:trPr>
          <w:jc w:val="center"/>
        </w:trPr>
        <w:tc>
          <w:tcPr>
            <w:tcW w:w="12616" w:type="dxa"/>
          </w:tcPr>
          <w:p w:rsidR="007E2F9A" w:rsidRDefault="00C92AE4" w:rsidP="00C92AE4">
            <w:pPr>
              <w:autoSpaceDE w:val="0"/>
              <w:autoSpaceDN w:val="0"/>
              <w:spacing w:after="120"/>
              <w:ind w:left="-1101" w:right="-109" w:firstLine="1101"/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5D8B80A">
                  <wp:extent cx="7522845" cy="182880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2845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7E2F9A" w:rsidRDefault="007E2F9A">
            <w:pPr>
              <w:autoSpaceDE w:val="0"/>
              <w:autoSpaceDN w:val="0"/>
              <w:spacing w:after="120"/>
              <w:ind w:right="-109"/>
              <w:jc w:val="both"/>
              <w:rPr>
                <w:color w:val="000000"/>
              </w:rPr>
            </w:pPr>
          </w:p>
        </w:tc>
        <w:tc>
          <w:tcPr>
            <w:tcW w:w="222" w:type="dxa"/>
          </w:tcPr>
          <w:p w:rsidR="007E2F9A" w:rsidRDefault="007E2F9A">
            <w:pPr>
              <w:autoSpaceDE w:val="0"/>
              <w:autoSpaceDN w:val="0"/>
              <w:spacing w:after="120"/>
              <w:ind w:right="-109"/>
              <w:jc w:val="both"/>
              <w:rPr>
                <w:color w:val="000000"/>
              </w:rPr>
            </w:pPr>
          </w:p>
        </w:tc>
      </w:tr>
    </w:tbl>
    <w:p w:rsidR="00E714E8" w:rsidRDefault="00E714E8" w:rsidP="00E714E8">
      <w:pPr>
        <w:rPr>
          <w:color w:val="000000"/>
        </w:rPr>
      </w:pPr>
    </w:p>
    <w:p w:rsidR="00E714E8" w:rsidRDefault="00E714E8" w:rsidP="00E714E8">
      <w:pPr>
        <w:jc w:val="center"/>
        <w:rPr>
          <w:color w:val="000000"/>
        </w:rPr>
      </w:pPr>
    </w:p>
    <w:p w:rsidR="00E714E8" w:rsidRDefault="00E714E8" w:rsidP="00E714E8">
      <w:pPr>
        <w:jc w:val="center"/>
        <w:rPr>
          <w:color w:val="000000"/>
        </w:rPr>
      </w:pPr>
    </w:p>
    <w:p w:rsidR="00E714E8" w:rsidRDefault="00E714E8" w:rsidP="00E714E8">
      <w:pPr>
        <w:jc w:val="center"/>
        <w:rPr>
          <w:bCs/>
        </w:rPr>
      </w:pPr>
    </w:p>
    <w:p w:rsidR="00E714E8" w:rsidRDefault="00E714E8" w:rsidP="00E714E8">
      <w:pPr>
        <w:jc w:val="center"/>
        <w:rPr>
          <w:bCs/>
        </w:rPr>
      </w:pPr>
    </w:p>
    <w:p w:rsidR="00E714E8" w:rsidRDefault="00E714E8" w:rsidP="00E714E8">
      <w:pPr>
        <w:jc w:val="center"/>
        <w:rPr>
          <w:bCs/>
        </w:rPr>
      </w:pPr>
    </w:p>
    <w:p w:rsidR="00E714E8" w:rsidRPr="003F6F26" w:rsidRDefault="00E714E8" w:rsidP="007E2F9A">
      <w:pPr>
        <w:jc w:val="center"/>
        <w:rPr>
          <w:bCs/>
        </w:rPr>
      </w:pPr>
      <w:r w:rsidRPr="003F6F26">
        <w:rPr>
          <w:bCs/>
        </w:rPr>
        <w:t>Адаптированная рабочая программа</w:t>
      </w:r>
    </w:p>
    <w:p w:rsidR="00E714E8" w:rsidRPr="00512E1A" w:rsidRDefault="00E714E8" w:rsidP="007E2F9A">
      <w:pPr>
        <w:shd w:val="clear" w:color="auto" w:fill="FFFFFF"/>
        <w:spacing w:after="248"/>
        <w:contextualSpacing/>
        <w:jc w:val="center"/>
        <w:rPr>
          <w:color w:val="000000"/>
        </w:rPr>
      </w:pPr>
      <w:r w:rsidRPr="004A63C0">
        <w:rPr>
          <w:color w:val="000000"/>
        </w:rPr>
        <w:t xml:space="preserve">по </w:t>
      </w:r>
      <w:r>
        <w:rPr>
          <w:color w:val="000000"/>
        </w:rPr>
        <w:t xml:space="preserve">коррекционно-развивающему курсу </w:t>
      </w:r>
      <w:r w:rsidRPr="004A63C0">
        <w:rPr>
          <w:color w:val="000000"/>
        </w:rPr>
        <w:br/>
      </w:r>
      <w:r w:rsidRPr="003F6F26">
        <w:rPr>
          <w:bCs/>
        </w:rPr>
        <w:t>«</w:t>
      </w:r>
      <w:r w:rsidR="00055C00">
        <w:t>Основы социальной жизни</w:t>
      </w:r>
      <w:r w:rsidRPr="003F6F26">
        <w:t>»</w:t>
      </w:r>
    </w:p>
    <w:p w:rsidR="00E714E8" w:rsidRDefault="00E714E8" w:rsidP="007E2F9A">
      <w:pPr>
        <w:ind w:left="-567" w:firstLine="567"/>
        <w:contextualSpacing/>
        <w:jc w:val="center"/>
        <w:rPr>
          <w:rFonts w:eastAsia="Calibri"/>
        </w:rPr>
      </w:pPr>
      <w:r>
        <w:rPr>
          <w:rFonts w:eastAsia="Calibri"/>
        </w:rPr>
        <w:t>для обучающихся</w:t>
      </w:r>
    </w:p>
    <w:p w:rsidR="00E714E8" w:rsidRPr="002F01CC" w:rsidRDefault="004E6CF8" w:rsidP="007E2F9A">
      <w:pPr>
        <w:ind w:left="-567" w:firstLine="567"/>
        <w:contextualSpacing/>
        <w:jc w:val="center"/>
        <w:rPr>
          <w:rFonts w:eastAsia="Calibri"/>
        </w:rPr>
      </w:pPr>
      <w:r>
        <w:rPr>
          <w:rFonts w:eastAsia="Calibri"/>
        </w:rPr>
        <w:t>6 класс</w:t>
      </w:r>
    </w:p>
    <w:p w:rsidR="00E714E8" w:rsidRDefault="00E714E8" w:rsidP="007E2F9A">
      <w:pPr>
        <w:jc w:val="center"/>
        <w:rPr>
          <w:color w:val="000000"/>
        </w:rPr>
      </w:pPr>
      <w:r>
        <w:rPr>
          <w:color w:val="000000"/>
        </w:rPr>
        <w:t>на 202</w:t>
      </w:r>
      <w:r w:rsidR="001127E0" w:rsidRPr="001127E0">
        <w:rPr>
          <w:color w:val="000000"/>
        </w:rPr>
        <w:t>4</w:t>
      </w:r>
      <w:r>
        <w:rPr>
          <w:color w:val="000000"/>
        </w:rPr>
        <w:t xml:space="preserve"> - 202</w:t>
      </w:r>
      <w:r w:rsidR="001127E0">
        <w:rPr>
          <w:color w:val="000000"/>
        </w:rPr>
        <w:t>5</w:t>
      </w:r>
      <w:r>
        <w:rPr>
          <w:color w:val="000000"/>
        </w:rPr>
        <w:t xml:space="preserve"> уч</w:t>
      </w:r>
      <w:r w:rsidR="00393CAF">
        <w:rPr>
          <w:color w:val="000000"/>
        </w:rPr>
        <w:t>ебный год</w:t>
      </w:r>
    </w:p>
    <w:p w:rsidR="00E714E8" w:rsidRDefault="00E714E8" w:rsidP="007E2F9A">
      <w:pPr>
        <w:jc w:val="center"/>
        <w:rPr>
          <w:color w:val="000000"/>
        </w:rPr>
      </w:pPr>
    </w:p>
    <w:p w:rsidR="00E714E8" w:rsidRDefault="00E714E8" w:rsidP="00E714E8">
      <w:pPr>
        <w:rPr>
          <w:color w:val="000000"/>
        </w:rPr>
      </w:pPr>
    </w:p>
    <w:p w:rsidR="00E714E8" w:rsidRDefault="00E714E8" w:rsidP="00E714E8">
      <w:pPr>
        <w:jc w:val="right"/>
        <w:rPr>
          <w:color w:val="000000"/>
        </w:rPr>
      </w:pPr>
    </w:p>
    <w:p w:rsidR="00E714E8" w:rsidRDefault="00E714E8" w:rsidP="00E714E8">
      <w:pPr>
        <w:jc w:val="right"/>
        <w:rPr>
          <w:color w:val="000000"/>
        </w:rPr>
      </w:pPr>
    </w:p>
    <w:p w:rsidR="00E714E8" w:rsidRDefault="00E714E8" w:rsidP="00E714E8">
      <w:pPr>
        <w:jc w:val="right"/>
        <w:rPr>
          <w:color w:val="000000"/>
        </w:rPr>
      </w:pPr>
    </w:p>
    <w:p w:rsidR="00E714E8" w:rsidRDefault="00E714E8" w:rsidP="00E714E8">
      <w:pPr>
        <w:jc w:val="right"/>
        <w:rPr>
          <w:color w:val="000000"/>
        </w:rPr>
      </w:pPr>
    </w:p>
    <w:p w:rsidR="00E714E8" w:rsidRDefault="00E714E8" w:rsidP="00E714E8">
      <w:pPr>
        <w:jc w:val="right"/>
        <w:rPr>
          <w:color w:val="000000"/>
        </w:rPr>
      </w:pPr>
    </w:p>
    <w:p w:rsidR="00E714E8" w:rsidRDefault="00E714E8" w:rsidP="00E714E8">
      <w:pPr>
        <w:jc w:val="right"/>
        <w:rPr>
          <w:color w:val="000000"/>
        </w:rPr>
      </w:pPr>
    </w:p>
    <w:p w:rsidR="00E714E8" w:rsidRDefault="00E714E8" w:rsidP="00E714E8">
      <w:pPr>
        <w:jc w:val="right"/>
        <w:rPr>
          <w:color w:val="000000"/>
        </w:rPr>
      </w:pPr>
    </w:p>
    <w:p w:rsidR="00E714E8" w:rsidRDefault="00E714E8" w:rsidP="00E714E8">
      <w:pPr>
        <w:rPr>
          <w:color w:val="000000"/>
        </w:rPr>
      </w:pPr>
    </w:p>
    <w:p w:rsidR="00E714E8" w:rsidRDefault="00E714E8" w:rsidP="00E714E8">
      <w:pPr>
        <w:rPr>
          <w:color w:val="000000"/>
        </w:rPr>
      </w:pPr>
    </w:p>
    <w:p w:rsidR="00E714E8" w:rsidRDefault="00E714E8" w:rsidP="00E714E8">
      <w:pPr>
        <w:rPr>
          <w:color w:val="000000"/>
        </w:rPr>
      </w:pPr>
    </w:p>
    <w:p w:rsidR="00E714E8" w:rsidRDefault="00E714E8" w:rsidP="00E714E8">
      <w:pPr>
        <w:rPr>
          <w:color w:val="000000"/>
        </w:rPr>
      </w:pPr>
    </w:p>
    <w:p w:rsidR="00E714E8" w:rsidRDefault="00E714E8" w:rsidP="00E714E8">
      <w:pPr>
        <w:rPr>
          <w:color w:val="000000"/>
        </w:rPr>
      </w:pPr>
    </w:p>
    <w:p w:rsidR="00E714E8" w:rsidRDefault="00E714E8" w:rsidP="00E714E8">
      <w:pPr>
        <w:rPr>
          <w:color w:val="000000"/>
        </w:rPr>
      </w:pPr>
    </w:p>
    <w:p w:rsidR="00E714E8" w:rsidRDefault="00E714E8" w:rsidP="00E714E8">
      <w:pPr>
        <w:rPr>
          <w:color w:val="000000"/>
        </w:rPr>
      </w:pPr>
    </w:p>
    <w:p w:rsidR="00E714E8" w:rsidRDefault="00E714E8" w:rsidP="00E714E8">
      <w:pPr>
        <w:rPr>
          <w:color w:val="000000"/>
        </w:rPr>
      </w:pPr>
    </w:p>
    <w:p w:rsidR="00D64C2C" w:rsidRDefault="007E2F9A" w:rsidP="00E714E8">
      <w:pPr>
        <w:jc w:val="center"/>
        <w:rPr>
          <w:color w:val="000000"/>
        </w:rPr>
      </w:pPr>
      <w:proofErr w:type="gramStart"/>
      <w:r>
        <w:rPr>
          <w:color w:val="000000"/>
          <w:lang w:val="en-US"/>
        </w:rPr>
        <w:t>c.</w:t>
      </w:r>
      <w:r>
        <w:rPr>
          <w:color w:val="000000"/>
        </w:rPr>
        <w:t xml:space="preserve">Актабан  </w:t>
      </w:r>
      <w:r w:rsidR="00E714E8">
        <w:rPr>
          <w:color w:val="000000"/>
        </w:rPr>
        <w:t>202</w:t>
      </w:r>
      <w:r>
        <w:rPr>
          <w:color w:val="000000"/>
        </w:rPr>
        <w:t>4</w:t>
      </w:r>
      <w:proofErr w:type="gramEnd"/>
    </w:p>
    <w:p w:rsidR="007E2F9A" w:rsidRDefault="007E2F9A" w:rsidP="00E714E8">
      <w:pPr>
        <w:jc w:val="center"/>
        <w:rPr>
          <w:color w:val="000000"/>
        </w:rPr>
      </w:pPr>
    </w:p>
    <w:p w:rsidR="007E2F9A" w:rsidRDefault="007E2F9A" w:rsidP="00E714E8">
      <w:pPr>
        <w:jc w:val="center"/>
        <w:rPr>
          <w:color w:val="000000"/>
        </w:rPr>
      </w:pPr>
    </w:p>
    <w:p w:rsidR="007E2F9A" w:rsidRDefault="007E2F9A" w:rsidP="00E714E8">
      <w:pPr>
        <w:jc w:val="center"/>
        <w:rPr>
          <w:color w:val="000000"/>
        </w:rPr>
      </w:pPr>
    </w:p>
    <w:p w:rsidR="007E2F9A" w:rsidRDefault="007E2F9A" w:rsidP="00E714E8">
      <w:pPr>
        <w:jc w:val="center"/>
        <w:rPr>
          <w:color w:val="000000"/>
        </w:rPr>
      </w:pPr>
    </w:p>
    <w:p w:rsidR="007E2F9A" w:rsidRDefault="007E2F9A" w:rsidP="00E714E8">
      <w:pPr>
        <w:jc w:val="center"/>
        <w:rPr>
          <w:color w:val="000000"/>
        </w:rPr>
      </w:pPr>
    </w:p>
    <w:p w:rsidR="007E2F9A" w:rsidRPr="00E714E8" w:rsidRDefault="007E2F9A" w:rsidP="00E714E8">
      <w:pPr>
        <w:jc w:val="center"/>
        <w:rPr>
          <w:color w:val="000000"/>
        </w:rPr>
      </w:pPr>
    </w:p>
    <w:p w:rsidR="00A02CAD" w:rsidRDefault="00A02CAD" w:rsidP="00EE7449">
      <w:pPr>
        <w:ind w:left="-567" w:firstLine="567"/>
        <w:jc w:val="both"/>
        <w:rPr>
          <w:rFonts w:eastAsia="Calibri"/>
          <w:b/>
        </w:rPr>
      </w:pPr>
    </w:p>
    <w:p w:rsidR="00A02CAD" w:rsidRDefault="00A02CAD" w:rsidP="00EE7449">
      <w:pPr>
        <w:ind w:left="-567" w:firstLine="567"/>
        <w:jc w:val="both"/>
        <w:rPr>
          <w:rFonts w:eastAsia="Calibri"/>
          <w:b/>
        </w:rPr>
      </w:pPr>
    </w:p>
    <w:p w:rsidR="00A02CAD" w:rsidRDefault="00A02CAD" w:rsidP="00EE7449">
      <w:pPr>
        <w:ind w:left="-567" w:firstLine="567"/>
        <w:jc w:val="both"/>
        <w:rPr>
          <w:rFonts w:eastAsia="Calibri"/>
          <w:b/>
        </w:rPr>
      </w:pPr>
    </w:p>
    <w:p w:rsidR="00EE7449" w:rsidRDefault="00EE7449" w:rsidP="00EE7449">
      <w:pPr>
        <w:ind w:left="-567" w:firstLine="567"/>
        <w:jc w:val="both"/>
        <w:rPr>
          <w:rFonts w:eastAsia="Calibri"/>
          <w:b/>
        </w:rPr>
      </w:pPr>
      <w:bookmarkStart w:id="1" w:name="_GoBack"/>
      <w:bookmarkEnd w:id="1"/>
      <w:r w:rsidRPr="00EE7449">
        <w:rPr>
          <w:rFonts w:eastAsia="Calibri"/>
          <w:b/>
        </w:rPr>
        <w:t>Пояснительная записка</w:t>
      </w:r>
    </w:p>
    <w:p w:rsidR="00EE7449" w:rsidRPr="00D64C2C" w:rsidRDefault="00EE7449" w:rsidP="00D64C2C">
      <w:pPr>
        <w:ind w:left="-567" w:firstLine="567"/>
        <w:jc w:val="both"/>
        <w:rPr>
          <w:rFonts w:eastAsia="Calibri"/>
          <w:b/>
        </w:rPr>
      </w:pPr>
      <w:r w:rsidRPr="00EE7449">
        <w:rPr>
          <w:bCs/>
          <w:color w:val="000000"/>
        </w:rPr>
        <w:t xml:space="preserve">Рабочая </w:t>
      </w:r>
      <w:proofErr w:type="gramStart"/>
      <w:r w:rsidRPr="00EE7449">
        <w:rPr>
          <w:bCs/>
          <w:color w:val="000000"/>
        </w:rPr>
        <w:t>программа  </w:t>
      </w:r>
      <w:r w:rsidRPr="00EE7449">
        <w:rPr>
          <w:bCs/>
        </w:rPr>
        <w:t>«</w:t>
      </w:r>
      <w:proofErr w:type="gramEnd"/>
      <w:r w:rsidRPr="00EE7449">
        <w:t>Основы социальной жизни»</w:t>
      </w:r>
      <w:r w:rsidRPr="00EE7449">
        <w:rPr>
          <w:color w:val="000000"/>
        </w:rPr>
        <w:t xml:space="preserve"> </w:t>
      </w:r>
      <w:r w:rsidRPr="00EE7449">
        <w:rPr>
          <w:bCs/>
          <w:i/>
          <w:iCs/>
          <w:color w:val="000000"/>
        </w:rPr>
        <w:t> </w:t>
      </w:r>
      <w:r w:rsidRPr="00EE7449">
        <w:rPr>
          <w:bCs/>
          <w:color w:val="000000"/>
        </w:rPr>
        <w:t xml:space="preserve">разработана на основе </w:t>
      </w:r>
      <w:r w:rsidR="00D64C2C">
        <w:rPr>
          <w:bCs/>
          <w:color w:val="000000"/>
        </w:rPr>
        <w:t xml:space="preserve">программы под реакцией </w:t>
      </w:r>
      <w:r w:rsidR="00D64C2C" w:rsidRPr="00D64C2C">
        <w:rPr>
          <w:color w:val="000000"/>
          <w:shd w:val="clear" w:color="auto" w:fill="FFFFFF"/>
        </w:rPr>
        <w:t>Воронков</w:t>
      </w:r>
      <w:r w:rsidR="00D64C2C">
        <w:rPr>
          <w:color w:val="000000"/>
          <w:shd w:val="clear" w:color="auto" w:fill="FFFFFF"/>
        </w:rPr>
        <w:t>ой</w:t>
      </w:r>
      <w:r w:rsidR="00D64C2C" w:rsidRPr="00D64C2C">
        <w:rPr>
          <w:color w:val="000000"/>
          <w:shd w:val="clear" w:color="auto" w:fill="FFFFFF"/>
        </w:rPr>
        <w:t xml:space="preserve"> В.В. «Социально-бытовая ориентировка учащихся 5-9 классов в специальной (коррекционной) общеобразовательной школе VIII вида»</w:t>
      </w:r>
      <w:r w:rsidR="00D64C2C">
        <w:rPr>
          <w:color w:val="000000"/>
          <w:shd w:val="clear" w:color="auto" w:fill="FFFFFF"/>
        </w:rPr>
        <w:t xml:space="preserve">; </w:t>
      </w:r>
      <w:r w:rsidRPr="00EE7449">
        <w:t>учебного пособия: «Социально-бытовая ориентировка»</w:t>
      </w:r>
      <w:r w:rsidRPr="009623D7">
        <w:rPr>
          <w:sz w:val="20"/>
          <w:szCs w:val="20"/>
        </w:rPr>
        <w:t>.</w:t>
      </w:r>
      <w:r w:rsidRPr="00EE7449">
        <w:t xml:space="preserve">    </w:t>
      </w:r>
    </w:p>
    <w:p w:rsidR="00D64C2C" w:rsidRDefault="00EE7449" w:rsidP="00D64C2C">
      <w:pPr>
        <w:shd w:val="clear" w:color="auto" w:fill="FFFFFF"/>
        <w:spacing w:after="248"/>
        <w:ind w:left="-567"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E7449">
        <w:rPr>
          <w:b/>
          <w:bCs/>
          <w:color w:val="000000"/>
        </w:rPr>
        <w:t>Цель данного курса:</w:t>
      </w:r>
      <w:r w:rsidRPr="00EE7449">
        <w:rPr>
          <w:color w:val="000000"/>
        </w:rPr>
        <w:t> </w:t>
      </w:r>
      <w:r w:rsidR="00D64C2C">
        <w:rPr>
          <w:color w:val="000000"/>
          <w:sz w:val="26"/>
          <w:szCs w:val="26"/>
          <w:shd w:val="clear" w:color="auto" w:fill="FFFFFF"/>
        </w:rPr>
        <w:t> </w:t>
      </w:r>
    </w:p>
    <w:p w:rsidR="00D64C2C" w:rsidRDefault="00D64C2C" w:rsidP="00D64C2C">
      <w:pPr>
        <w:shd w:val="clear" w:color="auto" w:fill="FFFFFF"/>
        <w:spacing w:after="248"/>
        <w:ind w:left="-567" w:firstLine="567"/>
        <w:contextualSpacing/>
        <w:jc w:val="both"/>
        <w:rPr>
          <w:b/>
          <w:bCs/>
          <w:color w:val="000000"/>
        </w:rPr>
      </w:pPr>
      <w:r>
        <w:rPr>
          <w:color w:val="000000"/>
          <w:shd w:val="clear" w:color="auto" w:fill="FFFFFF"/>
        </w:rPr>
        <w:t>развитие и совершенствование</w:t>
      </w:r>
      <w:r w:rsidRPr="00D64C2C">
        <w:rPr>
          <w:color w:val="000000"/>
          <w:shd w:val="clear" w:color="auto" w:fill="FFFFFF"/>
        </w:rPr>
        <w:t xml:space="preserve"> социальной (жизненной) компетенции; навыков самостоятельной, независимой жизни.</w:t>
      </w:r>
      <w:r w:rsidR="00EE7449" w:rsidRPr="00EE7449">
        <w:rPr>
          <w:b/>
          <w:bCs/>
          <w:color w:val="000000"/>
        </w:rPr>
        <w:t xml:space="preserve"> </w:t>
      </w:r>
    </w:p>
    <w:p w:rsidR="00D64C2C" w:rsidRPr="00D64C2C" w:rsidRDefault="00EE7449" w:rsidP="00D64C2C">
      <w:pPr>
        <w:shd w:val="clear" w:color="auto" w:fill="FFFFFF"/>
        <w:spacing w:after="248"/>
        <w:ind w:left="-567" w:firstLine="567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EE7449">
        <w:rPr>
          <w:b/>
          <w:bCs/>
          <w:color w:val="000000"/>
        </w:rPr>
        <w:t>Основные задачи курса</w:t>
      </w:r>
    </w:p>
    <w:p w:rsidR="00D64C2C" w:rsidRPr="00D64C2C" w:rsidRDefault="00D64C2C" w:rsidP="00D64C2C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C2C">
        <w:rPr>
          <w:rStyle w:val="c4"/>
          <w:color w:val="000000"/>
        </w:rPr>
        <w:t>расширение кругозора обучающихся в процессе ознакомления с различными сторонами повседневной жизни;</w:t>
      </w:r>
    </w:p>
    <w:p w:rsidR="00D64C2C" w:rsidRPr="00D64C2C" w:rsidRDefault="00D64C2C" w:rsidP="00D64C2C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C2C">
        <w:rPr>
          <w:rStyle w:val="c4"/>
          <w:color w:val="000000"/>
        </w:rPr>
        <w:t>формирование и развитие навыков самообслуживания и трудовых навыков, связанных с ведением домашнего хозяйства;</w:t>
      </w:r>
    </w:p>
    <w:p w:rsidR="00D64C2C" w:rsidRPr="00D64C2C" w:rsidRDefault="00D64C2C" w:rsidP="00D64C2C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C2C">
        <w:rPr>
          <w:rStyle w:val="c4"/>
          <w:color w:val="000000"/>
        </w:rPr>
        <w:t>ознакомление с основами экономики ведения домашнего хозяйства и формирование необходимых умений;</w:t>
      </w:r>
    </w:p>
    <w:p w:rsidR="00D64C2C" w:rsidRPr="00D64C2C" w:rsidRDefault="00D64C2C" w:rsidP="00D64C2C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C2C">
        <w:rPr>
          <w:rStyle w:val="c4"/>
          <w:color w:val="000000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D64C2C" w:rsidRPr="00D64C2C" w:rsidRDefault="00D64C2C" w:rsidP="00D64C2C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C2C">
        <w:rPr>
          <w:rStyle w:val="c4"/>
          <w:color w:val="000000"/>
        </w:rPr>
        <w:t>усвоение морально-этических норм поведения, выработка навыков общения (в том числе с использованием деловых бумаг);</w:t>
      </w:r>
    </w:p>
    <w:p w:rsidR="00EE7449" w:rsidRPr="00D64C2C" w:rsidRDefault="00D64C2C" w:rsidP="00D64C2C">
      <w:pPr>
        <w:pStyle w:val="c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64C2C">
        <w:rPr>
          <w:rStyle w:val="c4"/>
          <w:color w:val="000000"/>
        </w:rPr>
        <w:t>развитие навыков здорового образа жизни; положительных качеств и свойств личности.</w:t>
      </w:r>
    </w:p>
    <w:p w:rsidR="00EE7449" w:rsidRDefault="00EE7449" w:rsidP="00EE7449">
      <w:pPr>
        <w:pStyle w:val="a3"/>
        <w:shd w:val="clear" w:color="auto" w:fill="FFFFFF"/>
        <w:spacing w:after="248"/>
        <w:ind w:left="-567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449">
        <w:rPr>
          <w:rFonts w:ascii="Times New Roman" w:hAnsi="Times New Roman"/>
          <w:b/>
          <w:color w:val="000000"/>
          <w:sz w:val="24"/>
          <w:szCs w:val="24"/>
        </w:rPr>
        <w:t>Место учебного курса в учебном плане</w:t>
      </w:r>
    </w:p>
    <w:p w:rsidR="00D64C2C" w:rsidRDefault="00EE7449" w:rsidP="009623D7">
      <w:pPr>
        <w:pStyle w:val="a3"/>
        <w:shd w:val="clear" w:color="auto" w:fill="FFFFFF"/>
        <w:spacing w:after="248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7449">
        <w:rPr>
          <w:rFonts w:ascii="Times New Roman" w:hAnsi="Times New Roman"/>
          <w:color w:val="000000"/>
          <w:sz w:val="24"/>
          <w:szCs w:val="24"/>
        </w:rPr>
        <w:t xml:space="preserve">Программа рассчитана для обучающихся </w:t>
      </w:r>
      <w:r w:rsidR="00077BF2">
        <w:rPr>
          <w:rFonts w:ascii="Times New Roman" w:hAnsi="Times New Roman"/>
          <w:color w:val="000000"/>
          <w:sz w:val="24"/>
          <w:szCs w:val="24"/>
        </w:rPr>
        <w:t>6</w:t>
      </w:r>
      <w:r w:rsidR="009623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7449">
        <w:rPr>
          <w:rFonts w:ascii="Times New Roman" w:hAnsi="Times New Roman"/>
          <w:color w:val="000000"/>
          <w:sz w:val="24"/>
          <w:szCs w:val="24"/>
        </w:rPr>
        <w:t>класс</w:t>
      </w:r>
      <w:r w:rsidR="00077BF2">
        <w:rPr>
          <w:rFonts w:ascii="Times New Roman" w:hAnsi="Times New Roman"/>
          <w:color w:val="000000"/>
          <w:sz w:val="24"/>
          <w:szCs w:val="24"/>
        </w:rPr>
        <w:t>ов 2</w:t>
      </w:r>
      <w:r w:rsidR="00E714E8">
        <w:rPr>
          <w:rFonts w:ascii="Times New Roman" w:hAnsi="Times New Roman"/>
          <w:color w:val="000000"/>
          <w:sz w:val="24"/>
          <w:szCs w:val="24"/>
        </w:rPr>
        <w:t xml:space="preserve"> часа в неделю </w:t>
      </w:r>
      <w:r w:rsidRPr="00EE7449">
        <w:rPr>
          <w:rFonts w:ascii="Times New Roman" w:hAnsi="Times New Roman"/>
          <w:color w:val="000000"/>
          <w:sz w:val="24"/>
          <w:szCs w:val="24"/>
        </w:rPr>
        <w:t>(</w:t>
      </w:r>
      <w:r w:rsidR="00077BF2">
        <w:rPr>
          <w:rFonts w:ascii="Times New Roman" w:hAnsi="Times New Roman"/>
          <w:color w:val="000000"/>
          <w:sz w:val="24"/>
          <w:szCs w:val="24"/>
        </w:rPr>
        <w:t xml:space="preserve">68 </w:t>
      </w:r>
      <w:r w:rsidR="002D3D7F">
        <w:rPr>
          <w:rFonts w:ascii="Times New Roman" w:hAnsi="Times New Roman"/>
          <w:color w:val="000000"/>
          <w:sz w:val="24"/>
          <w:szCs w:val="24"/>
        </w:rPr>
        <w:t>учебных недел</w:t>
      </w:r>
      <w:r w:rsidR="00077BF2">
        <w:rPr>
          <w:rFonts w:ascii="Times New Roman" w:hAnsi="Times New Roman"/>
          <w:color w:val="000000"/>
          <w:sz w:val="24"/>
          <w:szCs w:val="24"/>
        </w:rPr>
        <w:t>ь</w:t>
      </w:r>
      <w:r w:rsidRPr="00EE7449">
        <w:rPr>
          <w:rFonts w:ascii="Times New Roman" w:hAnsi="Times New Roman"/>
          <w:color w:val="000000"/>
          <w:sz w:val="24"/>
          <w:szCs w:val="24"/>
        </w:rPr>
        <w:t xml:space="preserve">), имеет практико-ориентированный характер, так как </w:t>
      </w:r>
      <w:r w:rsidR="009623D7">
        <w:rPr>
          <w:rFonts w:ascii="Times New Roman" w:hAnsi="Times New Roman"/>
          <w:color w:val="000000"/>
          <w:sz w:val="24"/>
          <w:szCs w:val="24"/>
        </w:rPr>
        <w:t>большую часть</w:t>
      </w:r>
      <w:r w:rsidRPr="00EE7449">
        <w:rPr>
          <w:rFonts w:ascii="Times New Roman" w:hAnsi="Times New Roman"/>
          <w:color w:val="000000"/>
          <w:sz w:val="24"/>
          <w:szCs w:val="24"/>
        </w:rPr>
        <w:t xml:space="preserve"> вре</w:t>
      </w:r>
      <w:r w:rsidRPr="00EE7449">
        <w:rPr>
          <w:rFonts w:ascii="Times New Roman" w:hAnsi="Times New Roman"/>
          <w:color w:val="000000"/>
          <w:sz w:val="24"/>
          <w:szCs w:val="24"/>
        </w:rPr>
        <w:softHyphen/>
        <w:t>мени отведено на освоение приёмов и способов деятельно</w:t>
      </w:r>
      <w:r w:rsidRPr="00EE7449">
        <w:rPr>
          <w:rFonts w:ascii="Times New Roman" w:hAnsi="Times New Roman"/>
          <w:color w:val="000000"/>
          <w:sz w:val="24"/>
          <w:szCs w:val="24"/>
        </w:rPr>
        <w:softHyphen/>
        <w:t>сти.</w:t>
      </w:r>
    </w:p>
    <w:p w:rsidR="00D64C2C" w:rsidRDefault="00D64C2C" w:rsidP="009623D7">
      <w:pPr>
        <w:pStyle w:val="a3"/>
        <w:shd w:val="clear" w:color="auto" w:fill="FFFFFF"/>
        <w:spacing w:after="248" w:line="240" w:lineRule="auto"/>
        <w:ind w:left="-426" w:firstLine="426"/>
        <w:jc w:val="both"/>
        <w:rPr>
          <w:rStyle w:val="c4"/>
          <w:rFonts w:ascii="Times New Roman" w:hAnsi="Times New Roman"/>
          <w:color w:val="000000"/>
          <w:sz w:val="24"/>
          <w:szCs w:val="24"/>
        </w:rPr>
      </w:pPr>
      <w:r w:rsidRPr="00D64C2C">
        <w:rPr>
          <w:rStyle w:val="c4"/>
          <w:rFonts w:ascii="Times New Roman" w:hAnsi="Times New Roman"/>
          <w:color w:val="000000"/>
          <w:sz w:val="24"/>
          <w:szCs w:val="24"/>
        </w:rPr>
        <w:t>На уроках «Основы социальной жизни» используются следующие </w:t>
      </w:r>
      <w:r w:rsidRPr="00D64C2C">
        <w:rPr>
          <w:rStyle w:val="c14"/>
          <w:rFonts w:ascii="Times New Roman" w:hAnsi="Times New Roman"/>
          <w:b/>
          <w:bCs/>
          <w:color w:val="000000"/>
          <w:sz w:val="24"/>
          <w:szCs w:val="24"/>
        </w:rPr>
        <w:t>методы</w:t>
      </w:r>
      <w:r w:rsidRPr="00D64C2C">
        <w:rPr>
          <w:rStyle w:val="c4"/>
          <w:rFonts w:ascii="Times New Roman" w:hAnsi="Times New Roman"/>
          <w:color w:val="000000"/>
          <w:sz w:val="24"/>
          <w:szCs w:val="24"/>
        </w:rPr>
        <w:t> урока:</w:t>
      </w:r>
    </w:p>
    <w:p w:rsidR="00D64C2C" w:rsidRDefault="00D64C2C" w:rsidP="009623D7">
      <w:pPr>
        <w:pStyle w:val="a3"/>
        <w:shd w:val="clear" w:color="auto" w:fill="FFFFFF"/>
        <w:spacing w:after="248" w:line="240" w:lineRule="auto"/>
        <w:ind w:left="-426" w:firstLine="426"/>
        <w:jc w:val="both"/>
        <w:rPr>
          <w:rStyle w:val="c4"/>
          <w:rFonts w:ascii="Times New Roman" w:hAnsi="Times New Roman"/>
          <w:color w:val="000000"/>
          <w:sz w:val="24"/>
          <w:szCs w:val="24"/>
        </w:rPr>
      </w:pPr>
      <w:r w:rsidRPr="00D64C2C">
        <w:rPr>
          <w:rStyle w:val="c4"/>
          <w:rFonts w:ascii="Times New Roman" w:hAnsi="Times New Roman"/>
          <w:color w:val="000000"/>
          <w:sz w:val="24"/>
          <w:szCs w:val="24"/>
        </w:rPr>
        <w:t>словесные: рассказ, объяснение, беседа, работа с учебником и книгой;</w:t>
      </w:r>
      <w:r>
        <w:rPr>
          <w:rStyle w:val="c4"/>
          <w:rFonts w:ascii="Times New Roman" w:hAnsi="Times New Roman"/>
          <w:color w:val="000000"/>
          <w:sz w:val="24"/>
          <w:szCs w:val="24"/>
        </w:rPr>
        <w:t xml:space="preserve"> </w:t>
      </w:r>
      <w:r w:rsidRPr="00D64C2C">
        <w:rPr>
          <w:rStyle w:val="c4"/>
          <w:rFonts w:ascii="Times New Roman" w:hAnsi="Times New Roman"/>
          <w:color w:val="000000"/>
          <w:sz w:val="24"/>
          <w:szCs w:val="24"/>
        </w:rPr>
        <w:t>наглядные: наблюдение, демонстрация, просмотр;</w:t>
      </w:r>
      <w:r>
        <w:rPr>
          <w:rStyle w:val="c4"/>
          <w:rFonts w:ascii="Times New Roman" w:hAnsi="Times New Roman"/>
          <w:color w:val="000000"/>
          <w:sz w:val="24"/>
          <w:szCs w:val="24"/>
        </w:rPr>
        <w:t xml:space="preserve"> </w:t>
      </w:r>
      <w:r w:rsidRPr="00D64C2C">
        <w:rPr>
          <w:rStyle w:val="c4"/>
          <w:rFonts w:ascii="Times New Roman" w:hAnsi="Times New Roman"/>
          <w:color w:val="000000"/>
          <w:sz w:val="24"/>
          <w:szCs w:val="24"/>
        </w:rPr>
        <w:t>практические: карточки, тесты.</w:t>
      </w:r>
    </w:p>
    <w:p w:rsidR="00D64C2C" w:rsidRDefault="00D64C2C" w:rsidP="00D64C2C">
      <w:pPr>
        <w:pStyle w:val="a3"/>
        <w:shd w:val="clear" w:color="auto" w:fill="FFFFFF"/>
        <w:spacing w:after="248" w:line="240" w:lineRule="auto"/>
        <w:ind w:left="-426" w:firstLine="426"/>
        <w:jc w:val="both"/>
        <w:rPr>
          <w:rStyle w:val="c4"/>
          <w:rFonts w:ascii="Times New Roman" w:hAnsi="Times New Roman"/>
          <w:color w:val="000000"/>
          <w:sz w:val="24"/>
          <w:szCs w:val="24"/>
        </w:rPr>
      </w:pPr>
      <w:r w:rsidRPr="00D64C2C">
        <w:rPr>
          <w:rStyle w:val="c4"/>
          <w:rFonts w:ascii="Times New Roman" w:hAnsi="Times New Roman"/>
          <w:color w:val="000000"/>
          <w:sz w:val="24"/>
          <w:szCs w:val="24"/>
        </w:rPr>
        <w:t>Основными </w:t>
      </w:r>
      <w:r w:rsidRPr="00D64C2C">
        <w:rPr>
          <w:rStyle w:val="c14"/>
          <w:rFonts w:ascii="Times New Roman" w:hAnsi="Times New Roman"/>
          <w:b/>
          <w:bCs/>
          <w:color w:val="000000"/>
          <w:sz w:val="24"/>
          <w:szCs w:val="24"/>
        </w:rPr>
        <w:t>формами </w:t>
      </w:r>
      <w:r w:rsidRPr="00D64C2C">
        <w:rPr>
          <w:rStyle w:val="c4"/>
          <w:rFonts w:ascii="Times New Roman" w:hAnsi="Times New Roman"/>
          <w:color w:val="000000"/>
          <w:sz w:val="24"/>
          <w:szCs w:val="24"/>
        </w:rPr>
        <w:t>обучения являются практические работы, экскурсии, сюжетно-ролевые игры, беседы; широко используются наглядные средства обучения, демонстрация учебных кинофильмов, презентаций.</w:t>
      </w:r>
    </w:p>
    <w:p w:rsidR="009623D7" w:rsidRDefault="009623D7" w:rsidP="009623D7">
      <w:pPr>
        <w:shd w:val="clear" w:color="auto" w:fill="FFFFFF"/>
        <w:spacing w:after="248"/>
        <w:ind w:left="-567" w:firstLine="567"/>
        <w:contextualSpacing/>
        <w:jc w:val="both"/>
        <w:rPr>
          <w:b/>
          <w:color w:val="000000"/>
        </w:rPr>
      </w:pPr>
      <w:r w:rsidRPr="00B10FF1">
        <w:rPr>
          <w:b/>
          <w:color w:val="000000"/>
        </w:rPr>
        <w:t xml:space="preserve">Планируемые результаты освоения курса </w:t>
      </w:r>
    </w:p>
    <w:p w:rsidR="009623D7" w:rsidRDefault="009623D7" w:rsidP="009623D7">
      <w:pPr>
        <w:pStyle w:val="c11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4"/>
          <w:color w:val="000000"/>
        </w:rPr>
      </w:pPr>
      <w:r>
        <w:rPr>
          <w:b/>
          <w:color w:val="000000"/>
        </w:rPr>
        <w:t>Ученик научится</w:t>
      </w:r>
      <w:r w:rsidRPr="009623D7">
        <w:rPr>
          <w:rStyle w:val="c4"/>
          <w:color w:val="000000"/>
        </w:rPr>
        <w:t xml:space="preserve"> </w:t>
      </w:r>
    </w:p>
    <w:p w:rsidR="009623D7" w:rsidRPr="009623D7" w:rsidRDefault="009623D7" w:rsidP="009623D7">
      <w:pPr>
        <w:pStyle w:val="c1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последовательность выполнения утреннего и вечернего туалета;</w:t>
      </w:r>
    </w:p>
    <w:p w:rsidR="009623D7" w:rsidRPr="009623D7" w:rsidRDefault="009623D7" w:rsidP="009623D7">
      <w:pPr>
        <w:pStyle w:val="c1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правила охраны зрения при чтении и просмотре телевизионных передач;</w:t>
      </w:r>
    </w:p>
    <w:p w:rsidR="009623D7" w:rsidRPr="009623D7" w:rsidRDefault="009623D7" w:rsidP="009623D7">
      <w:pPr>
        <w:pStyle w:val="c1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виды одежды и обуви: правила ухода за одеждой и обувью;</w:t>
      </w:r>
    </w:p>
    <w:p w:rsidR="009623D7" w:rsidRPr="009623D7" w:rsidRDefault="009623D7" w:rsidP="009623D7">
      <w:pPr>
        <w:pStyle w:val="c1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санитарно-гигиенические требования к процессу приготовления пищи;</w:t>
      </w:r>
    </w:p>
    <w:p w:rsidR="009623D7" w:rsidRPr="009623D7" w:rsidRDefault="009623D7" w:rsidP="009623D7">
      <w:pPr>
        <w:pStyle w:val="c1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различные меню завтрака;</w:t>
      </w:r>
    </w:p>
    <w:p w:rsidR="009623D7" w:rsidRPr="009623D7" w:rsidRDefault="009623D7" w:rsidP="009623D7">
      <w:pPr>
        <w:pStyle w:val="c1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правила поведения за столом;</w:t>
      </w:r>
    </w:p>
    <w:p w:rsidR="009623D7" w:rsidRPr="009623D7" w:rsidRDefault="009623D7" w:rsidP="009623D7">
      <w:pPr>
        <w:pStyle w:val="c1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правила поведения при встрече и расставании;</w:t>
      </w:r>
    </w:p>
    <w:p w:rsidR="009623D7" w:rsidRPr="009623D7" w:rsidRDefault="009623D7" w:rsidP="009623D7">
      <w:pPr>
        <w:pStyle w:val="c1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почтовый адрес своего дома и школы-интерната;</w:t>
      </w:r>
    </w:p>
    <w:p w:rsidR="009623D7" w:rsidRPr="009623D7" w:rsidRDefault="009623D7" w:rsidP="009623D7">
      <w:pPr>
        <w:pStyle w:val="c1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наиболее рациональный маршрут проезда до школы-интерната;</w:t>
      </w:r>
    </w:p>
    <w:p w:rsidR="009623D7" w:rsidRPr="009623D7" w:rsidRDefault="009623D7" w:rsidP="009623D7">
      <w:pPr>
        <w:pStyle w:val="c11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виды магазинов и их назначение.</w:t>
      </w:r>
    </w:p>
    <w:p w:rsidR="009623D7" w:rsidRPr="00B10FF1" w:rsidRDefault="009623D7" w:rsidP="009623D7">
      <w:pPr>
        <w:spacing w:after="248"/>
        <w:ind w:left="-567" w:firstLine="567"/>
        <w:contextualSpacing/>
        <w:rPr>
          <w:i/>
          <w:color w:val="000000"/>
        </w:rPr>
      </w:pPr>
    </w:p>
    <w:p w:rsidR="009623D7" w:rsidRPr="009623D7" w:rsidRDefault="009623D7" w:rsidP="009623D7">
      <w:pPr>
        <w:spacing w:after="248"/>
        <w:ind w:left="-567" w:firstLine="567"/>
        <w:contextualSpacing/>
        <w:jc w:val="both"/>
        <w:rPr>
          <w:b/>
          <w:color w:val="000000"/>
        </w:rPr>
      </w:pPr>
      <w:r w:rsidRPr="00CB0B24">
        <w:rPr>
          <w:b/>
          <w:bCs/>
          <w:color w:val="000000"/>
        </w:rPr>
        <w:t>Ученик получит возможность научится</w:t>
      </w:r>
    </w:p>
    <w:p w:rsidR="00D64C2C" w:rsidRPr="009623D7" w:rsidRDefault="00D64C2C" w:rsidP="009623D7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совершать утренний туалет;</w:t>
      </w:r>
    </w:p>
    <w:p w:rsidR="00D64C2C" w:rsidRPr="009623D7" w:rsidRDefault="00D64C2C" w:rsidP="009623D7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подбирать одежду, головные уборы, обувь по сезоны;</w:t>
      </w:r>
    </w:p>
    <w:p w:rsidR="00D64C2C" w:rsidRPr="009623D7" w:rsidRDefault="00D64C2C" w:rsidP="009623D7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накрывать стол с учетом конкретного меню;</w:t>
      </w:r>
    </w:p>
    <w:p w:rsidR="00D64C2C" w:rsidRPr="009623D7" w:rsidRDefault="00D64C2C" w:rsidP="009623D7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тактично и вежливо вести себя во время разговора со старшими и сверстниками;</w:t>
      </w:r>
    </w:p>
    <w:p w:rsidR="00D64C2C" w:rsidRPr="009623D7" w:rsidRDefault="00D64C2C" w:rsidP="009623D7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lastRenderedPageBreak/>
        <w:t>обучающиеся должны уметь писать адреса на почтовых открытках;</w:t>
      </w:r>
    </w:p>
    <w:p w:rsidR="00D64C2C" w:rsidRPr="009623D7" w:rsidRDefault="00D64C2C" w:rsidP="009623D7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соблюдать правила дорожного движения;</w:t>
      </w:r>
    </w:p>
    <w:p w:rsidR="00D64C2C" w:rsidRPr="009623D7" w:rsidRDefault="00D64C2C" w:rsidP="009623D7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соблюдать правила поведения в общественном транспорте (правила посадки, покупка билета, поведение в салоне и при выходе на улицу);</w:t>
      </w:r>
    </w:p>
    <w:p w:rsidR="00D64C2C" w:rsidRPr="009623D7" w:rsidRDefault="00D64C2C" w:rsidP="009623D7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соблюдать правила поведение в магазине;</w:t>
      </w:r>
    </w:p>
    <w:p w:rsidR="00D64C2C" w:rsidRPr="009623D7" w:rsidRDefault="00D64C2C" w:rsidP="009623D7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оплачивать покупку;</w:t>
      </w:r>
    </w:p>
    <w:p w:rsidR="00D64C2C" w:rsidRPr="009623D7" w:rsidRDefault="00D64C2C" w:rsidP="009623D7">
      <w:pPr>
        <w:pStyle w:val="c11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623D7">
        <w:rPr>
          <w:rStyle w:val="c4"/>
          <w:color w:val="000000"/>
        </w:rPr>
        <w:t>выбирать продукты для приготовления завтрака с учетом конкретного меню.</w:t>
      </w:r>
    </w:p>
    <w:p w:rsidR="009623D7" w:rsidRPr="009623D7" w:rsidRDefault="009623D7" w:rsidP="009623D7">
      <w:pPr>
        <w:pStyle w:val="c11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 xml:space="preserve">Предмет «Основы социальной жизни» в </w:t>
      </w:r>
      <w:r w:rsidR="00077BF2">
        <w:rPr>
          <w:rStyle w:val="c4"/>
          <w:color w:val="000000"/>
        </w:rPr>
        <w:t>6</w:t>
      </w:r>
      <w:r w:rsidRPr="009623D7">
        <w:rPr>
          <w:rStyle w:val="c4"/>
          <w:color w:val="000000"/>
        </w:rPr>
        <w:t xml:space="preserve"> классах ориентирован на достижение следующих </w:t>
      </w:r>
      <w:r w:rsidRPr="009623D7">
        <w:rPr>
          <w:rStyle w:val="c14"/>
          <w:b/>
          <w:bCs/>
          <w:color w:val="000000"/>
        </w:rPr>
        <w:t>базовых учебных действий</w:t>
      </w:r>
      <w:r w:rsidRPr="009623D7">
        <w:rPr>
          <w:rStyle w:val="c4"/>
          <w:color w:val="000000"/>
        </w:rPr>
        <w:t>:</w:t>
      </w:r>
    </w:p>
    <w:p w:rsidR="009623D7" w:rsidRPr="009623D7" w:rsidRDefault="009623D7" w:rsidP="009623D7">
      <w:pPr>
        <w:pStyle w:val="c1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</w:rPr>
      </w:pPr>
      <w:r w:rsidRPr="009623D7">
        <w:rPr>
          <w:rStyle w:val="c14"/>
          <w:b/>
          <w:bCs/>
          <w:i/>
          <w:iCs/>
          <w:color w:val="000000"/>
        </w:rPr>
        <w:t>Личностные</w:t>
      </w:r>
      <w:r w:rsidRPr="009623D7">
        <w:rPr>
          <w:rStyle w:val="c4"/>
          <w:color w:val="000000"/>
        </w:rPr>
        <w:t>:</w:t>
      </w:r>
    </w:p>
    <w:p w:rsidR="009623D7" w:rsidRPr="009623D7" w:rsidRDefault="009623D7" w:rsidP="009623D7">
      <w:pPr>
        <w:pStyle w:val="c1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испытывать чувство гордости за свою страну;</w:t>
      </w:r>
    </w:p>
    <w:p w:rsidR="009623D7" w:rsidRPr="009623D7" w:rsidRDefault="009623D7" w:rsidP="009623D7">
      <w:pPr>
        <w:pStyle w:val="c1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гордиться школьными успехами и достижениями как собственными, так и своих товарищей;</w:t>
      </w:r>
    </w:p>
    <w:p w:rsidR="009623D7" w:rsidRPr="009623D7" w:rsidRDefault="009623D7" w:rsidP="009623D7">
      <w:pPr>
        <w:pStyle w:val="c1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адекватно эмоционально откликаться на произведения литературы, музыки, живописи и др.;</w:t>
      </w:r>
    </w:p>
    <w:p w:rsidR="009623D7" w:rsidRPr="009623D7" w:rsidRDefault="009623D7" w:rsidP="009623D7">
      <w:pPr>
        <w:pStyle w:val="c1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уважительно и бережно относиться к людям труда и результатам их деятельности;</w:t>
      </w:r>
    </w:p>
    <w:p w:rsidR="009623D7" w:rsidRPr="009623D7" w:rsidRDefault="009623D7" w:rsidP="009623D7">
      <w:pPr>
        <w:pStyle w:val="c1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активно включаться в общеполезную социальную деятельность;</w:t>
      </w:r>
    </w:p>
    <w:p w:rsidR="009623D7" w:rsidRPr="009623D7" w:rsidRDefault="009623D7" w:rsidP="009623D7">
      <w:pPr>
        <w:pStyle w:val="c11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бережно относиться к культурно-историческому наследию родного края и страны.</w:t>
      </w:r>
    </w:p>
    <w:p w:rsidR="009623D7" w:rsidRPr="009623D7" w:rsidRDefault="009623D7" w:rsidP="009623D7">
      <w:pPr>
        <w:pStyle w:val="c1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</w:rPr>
      </w:pPr>
      <w:r w:rsidRPr="009623D7">
        <w:rPr>
          <w:rStyle w:val="c14"/>
          <w:b/>
          <w:bCs/>
          <w:i/>
          <w:iCs/>
          <w:color w:val="000000"/>
        </w:rPr>
        <w:t>Регулятивные</w:t>
      </w:r>
      <w:r w:rsidRPr="009623D7">
        <w:rPr>
          <w:rStyle w:val="c4"/>
          <w:color w:val="000000"/>
        </w:rPr>
        <w:t>:</w:t>
      </w:r>
    </w:p>
    <w:p w:rsidR="009623D7" w:rsidRPr="009623D7" w:rsidRDefault="009623D7" w:rsidP="009623D7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принимать и сохранять цели и задачи решения типовых учебных и практических задач, осуществлять коллективный поиск средств их осуществления;</w:t>
      </w:r>
    </w:p>
    <w:p w:rsidR="009623D7" w:rsidRPr="009623D7" w:rsidRDefault="009623D7" w:rsidP="009623D7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осознанно действовать на основе разных видов инструкций для решения практических и учебных задач;</w:t>
      </w:r>
    </w:p>
    <w:p w:rsidR="009623D7" w:rsidRPr="009623D7" w:rsidRDefault="009623D7" w:rsidP="009623D7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осуществлять взаимный контроль в совместной деятельности;</w:t>
      </w:r>
    </w:p>
    <w:p w:rsidR="009623D7" w:rsidRPr="009623D7" w:rsidRDefault="009623D7" w:rsidP="009623D7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обладать готовностью к осуществлению самоконтроля в процессе деятельности;</w:t>
      </w:r>
    </w:p>
    <w:p w:rsidR="009623D7" w:rsidRPr="009623D7" w:rsidRDefault="009623D7" w:rsidP="009623D7">
      <w:pPr>
        <w:pStyle w:val="c11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9623D7" w:rsidRPr="009623D7" w:rsidRDefault="009623D7" w:rsidP="009623D7">
      <w:pPr>
        <w:pStyle w:val="c1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</w:rPr>
      </w:pPr>
      <w:r w:rsidRPr="009623D7">
        <w:rPr>
          <w:rStyle w:val="c14"/>
          <w:b/>
          <w:bCs/>
          <w:i/>
          <w:iCs/>
          <w:color w:val="000000"/>
        </w:rPr>
        <w:t>Познавательные</w:t>
      </w:r>
      <w:r w:rsidRPr="009623D7">
        <w:rPr>
          <w:rStyle w:val="c4"/>
          <w:color w:val="000000"/>
        </w:rPr>
        <w:t>:</w:t>
      </w:r>
    </w:p>
    <w:p w:rsidR="009623D7" w:rsidRPr="009623D7" w:rsidRDefault="009623D7" w:rsidP="009623D7">
      <w:pPr>
        <w:pStyle w:val="c1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дифференцированно воспринимать окружающий мир, его временно-пространственную организацию;</w:t>
      </w:r>
    </w:p>
    <w:p w:rsidR="009623D7" w:rsidRPr="009623D7" w:rsidRDefault="009623D7" w:rsidP="009623D7">
      <w:pPr>
        <w:pStyle w:val="c1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:rsidR="009623D7" w:rsidRPr="009623D7" w:rsidRDefault="009623D7" w:rsidP="009623D7">
      <w:pPr>
        <w:pStyle w:val="c11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 xml:space="preserve">использовать в жизни и деятельности некоторые </w:t>
      </w:r>
      <w:proofErr w:type="spellStart"/>
      <w:r w:rsidRPr="009623D7">
        <w:rPr>
          <w:rStyle w:val="c4"/>
          <w:color w:val="000000"/>
        </w:rPr>
        <w:t>межпредметные</w:t>
      </w:r>
      <w:proofErr w:type="spellEnd"/>
      <w:r w:rsidRPr="009623D7">
        <w:rPr>
          <w:rStyle w:val="c4"/>
          <w:color w:val="000000"/>
        </w:rPr>
        <w:t xml:space="preserve"> знания, отражающие несложные, доступные существенные связи и отношения между объектами и процессами.</w:t>
      </w:r>
    </w:p>
    <w:p w:rsidR="009623D7" w:rsidRPr="009623D7" w:rsidRDefault="009623D7" w:rsidP="009623D7">
      <w:pPr>
        <w:pStyle w:val="c1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color w:val="000000"/>
        </w:rPr>
      </w:pPr>
      <w:r w:rsidRPr="009623D7">
        <w:rPr>
          <w:rStyle w:val="c14"/>
          <w:b/>
          <w:bCs/>
          <w:i/>
          <w:iCs/>
          <w:color w:val="000000"/>
        </w:rPr>
        <w:t>Коммуникативные</w:t>
      </w:r>
      <w:r w:rsidRPr="009623D7">
        <w:rPr>
          <w:rStyle w:val="c4"/>
          <w:color w:val="000000"/>
        </w:rPr>
        <w:t>:</w:t>
      </w:r>
    </w:p>
    <w:p w:rsidR="009623D7" w:rsidRPr="009623D7" w:rsidRDefault="009623D7" w:rsidP="009623D7">
      <w:pPr>
        <w:pStyle w:val="c1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вступать и поддерживать коммуникацию в разных ситуациях социального взаимодействия (учебных, трудовых, бытовых и др.);</w:t>
      </w:r>
    </w:p>
    <w:p w:rsidR="009623D7" w:rsidRPr="009623D7" w:rsidRDefault="009623D7" w:rsidP="009623D7">
      <w:pPr>
        <w:pStyle w:val="c1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слушать собеседника, вступать в диалог и поддерживать его, использовать разные виды делового письма для решения жизненно значимых задач;</w:t>
      </w:r>
    </w:p>
    <w:p w:rsidR="009623D7" w:rsidRPr="009623D7" w:rsidRDefault="009623D7" w:rsidP="009623D7">
      <w:pPr>
        <w:pStyle w:val="c11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23D7">
        <w:rPr>
          <w:rStyle w:val="c4"/>
          <w:color w:val="000000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EE7449" w:rsidRPr="00EE7449" w:rsidRDefault="00D64C2C" w:rsidP="009623D7">
      <w:pPr>
        <w:shd w:val="clear" w:color="auto" w:fill="FFFFFF"/>
        <w:spacing w:after="248"/>
        <w:ind w:left="-567" w:firstLine="567"/>
        <w:contextualSpacing/>
        <w:jc w:val="both"/>
        <w:rPr>
          <w:color w:val="000000"/>
        </w:rPr>
      </w:pPr>
      <w:r w:rsidRPr="009623D7">
        <w:t xml:space="preserve">                     </w:t>
      </w:r>
      <w:r w:rsidR="00EE7449" w:rsidRPr="009623D7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E7449" w:rsidRPr="009623D7" w:rsidRDefault="00EE7449" w:rsidP="00EE7449">
      <w:pPr>
        <w:shd w:val="clear" w:color="auto" w:fill="FFFFFF"/>
        <w:spacing w:after="248"/>
        <w:ind w:left="-567" w:firstLine="567"/>
        <w:contextualSpacing/>
        <w:jc w:val="both"/>
        <w:rPr>
          <w:b/>
          <w:color w:val="000000"/>
        </w:rPr>
      </w:pPr>
      <w:r>
        <w:rPr>
          <w:b/>
          <w:color w:val="000000"/>
        </w:rPr>
        <w:t xml:space="preserve">Содержание </w:t>
      </w:r>
      <w:r w:rsidRPr="00380BAE">
        <w:rPr>
          <w:b/>
          <w:color w:val="000000"/>
        </w:rPr>
        <w:t>коррекционно-развивающего курса</w:t>
      </w:r>
      <w:r w:rsidR="009623D7">
        <w:rPr>
          <w:b/>
          <w:color w:val="000000"/>
        </w:rPr>
        <w:t xml:space="preserve"> </w:t>
      </w:r>
      <w:r w:rsidR="009623D7" w:rsidRPr="009623D7">
        <w:rPr>
          <w:b/>
          <w:bCs/>
        </w:rPr>
        <w:t>«</w:t>
      </w:r>
      <w:r w:rsidR="009623D7" w:rsidRPr="009623D7">
        <w:rPr>
          <w:b/>
        </w:rPr>
        <w:t>Основы социальной жизни»</w:t>
      </w:r>
    </w:p>
    <w:p w:rsidR="00EE7449" w:rsidRPr="00EE7449" w:rsidRDefault="00EE7449" w:rsidP="00EE7449">
      <w:pPr>
        <w:pStyle w:val="a3"/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sz w:val="24"/>
          <w:szCs w:val="24"/>
        </w:rPr>
        <w:t>Данная учебная программа включает в себя следующие разделы:</w:t>
      </w:r>
    </w:p>
    <w:p w:rsidR="00EE7449" w:rsidRPr="00EE7449" w:rsidRDefault="00EE7449" w:rsidP="00EE7449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sz w:val="24"/>
          <w:szCs w:val="24"/>
        </w:rPr>
        <w:t>Личная гигиена.</w:t>
      </w:r>
    </w:p>
    <w:p w:rsidR="00EE7449" w:rsidRPr="00EE7449" w:rsidRDefault="00AF2C16" w:rsidP="00EE7449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Одежда.</w:t>
      </w:r>
    </w:p>
    <w:p w:rsidR="00EE7449" w:rsidRPr="00EE7449" w:rsidRDefault="00AF2C16" w:rsidP="00EE7449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Семья</w:t>
      </w:r>
    </w:p>
    <w:p w:rsidR="00EE7449" w:rsidRPr="00EE7449" w:rsidRDefault="00EE7449" w:rsidP="00EE7449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sz w:val="24"/>
          <w:szCs w:val="24"/>
        </w:rPr>
        <w:t>Культура поведения.</w:t>
      </w:r>
    </w:p>
    <w:p w:rsidR="00EE7449" w:rsidRPr="00EE7449" w:rsidRDefault="00EE7449" w:rsidP="00EE7449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sz w:val="24"/>
          <w:szCs w:val="24"/>
        </w:rPr>
        <w:t>Жилище.</w:t>
      </w:r>
    </w:p>
    <w:p w:rsidR="00EE7449" w:rsidRPr="00EE7449" w:rsidRDefault="00EE7449" w:rsidP="00EE7449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sz w:val="24"/>
          <w:szCs w:val="24"/>
        </w:rPr>
        <w:t>Транспорт.</w:t>
      </w:r>
    </w:p>
    <w:p w:rsidR="00EE7449" w:rsidRPr="00EE7449" w:rsidRDefault="00EE7449" w:rsidP="00EE7449">
      <w:pPr>
        <w:pStyle w:val="a3"/>
        <w:numPr>
          <w:ilvl w:val="0"/>
          <w:numId w:val="8"/>
        </w:num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sz w:val="24"/>
          <w:szCs w:val="24"/>
        </w:rPr>
        <w:t>Торговля.</w:t>
      </w:r>
    </w:p>
    <w:p w:rsidR="00AF2C16" w:rsidRPr="002C3FB2" w:rsidRDefault="00EE7449" w:rsidP="002C3FB2">
      <w:pPr>
        <w:pStyle w:val="a3"/>
        <w:spacing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sz w:val="24"/>
          <w:szCs w:val="24"/>
        </w:rPr>
        <w:lastRenderedPageBreak/>
        <w:t xml:space="preserve">Личная гигиена.  </w:t>
      </w:r>
      <w:r w:rsidR="00AF2C16" w:rsidRPr="00AF2C16">
        <w:rPr>
          <w:rFonts w:ascii="Times New Roman" w:hAnsi="Times New Roman"/>
          <w:sz w:val="24"/>
          <w:szCs w:val="24"/>
        </w:rPr>
        <w:t>Закаливания организма. Значение закаливание для общего состояния здоровья организма</w:t>
      </w:r>
      <w:r w:rsidR="00AF2C16">
        <w:rPr>
          <w:rFonts w:ascii="Times New Roman" w:hAnsi="Times New Roman"/>
          <w:sz w:val="24"/>
          <w:szCs w:val="24"/>
        </w:rPr>
        <w:t xml:space="preserve">. </w:t>
      </w:r>
      <w:r w:rsidR="00AF2C16" w:rsidRPr="00AF2C16">
        <w:rPr>
          <w:rFonts w:ascii="Times New Roman" w:hAnsi="Times New Roman"/>
          <w:sz w:val="24"/>
          <w:szCs w:val="24"/>
        </w:rPr>
        <w:t>Способы закаливания, правила и приемы выполнения воздушных и водных процедур</w:t>
      </w:r>
      <w:r w:rsidR="00AF2C16">
        <w:rPr>
          <w:rFonts w:ascii="Times New Roman" w:hAnsi="Times New Roman"/>
          <w:sz w:val="24"/>
          <w:szCs w:val="24"/>
        </w:rPr>
        <w:t>.</w:t>
      </w:r>
      <w:r w:rsidR="002C3FB2">
        <w:rPr>
          <w:rFonts w:ascii="Times New Roman" w:hAnsi="Times New Roman"/>
          <w:sz w:val="24"/>
          <w:szCs w:val="24"/>
        </w:rPr>
        <w:t xml:space="preserve"> </w:t>
      </w:r>
      <w:r w:rsidR="00AF2C16" w:rsidRPr="00AF2C16">
        <w:rPr>
          <w:rFonts w:ascii="Times New Roman" w:hAnsi="Times New Roman"/>
          <w:sz w:val="24"/>
          <w:szCs w:val="24"/>
        </w:rPr>
        <w:t xml:space="preserve"> Правила и приемы ухода за органом зрения</w:t>
      </w:r>
      <w:r w:rsidR="002C3FB2">
        <w:rPr>
          <w:rFonts w:ascii="Times New Roman" w:hAnsi="Times New Roman"/>
          <w:sz w:val="24"/>
          <w:szCs w:val="24"/>
        </w:rPr>
        <w:t xml:space="preserve">. </w:t>
      </w:r>
      <w:r w:rsidR="00AF2C16" w:rsidRPr="002C3FB2">
        <w:rPr>
          <w:rFonts w:ascii="Times New Roman" w:hAnsi="Times New Roman"/>
          <w:sz w:val="24"/>
          <w:szCs w:val="24"/>
        </w:rPr>
        <w:t>Гигиена чтения, письма, просмотра телепередач</w:t>
      </w:r>
      <w:r w:rsidR="002C3FB2">
        <w:rPr>
          <w:rFonts w:ascii="Times New Roman" w:hAnsi="Times New Roman"/>
          <w:sz w:val="24"/>
          <w:szCs w:val="24"/>
        </w:rPr>
        <w:t xml:space="preserve">. </w:t>
      </w:r>
      <w:r w:rsidR="00AF2C16" w:rsidRPr="002C3FB2">
        <w:rPr>
          <w:rFonts w:ascii="Times New Roman" w:hAnsi="Times New Roman"/>
          <w:sz w:val="24"/>
          <w:szCs w:val="24"/>
        </w:rPr>
        <w:t>Губительное влияние вредных привычек на живой организм</w:t>
      </w:r>
      <w:r w:rsidR="002C3FB2" w:rsidRPr="002C3FB2">
        <w:rPr>
          <w:rFonts w:ascii="Times New Roman" w:hAnsi="Times New Roman"/>
          <w:sz w:val="24"/>
          <w:szCs w:val="24"/>
        </w:rPr>
        <w:t xml:space="preserve">. </w:t>
      </w:r>
    </w:p>
    <w:p w:rsidR="00EE7449" w:rsidRPr="00EE7449" w:rsidRDefault="00EE7449" w:rsidP="00AF2C16">
      <w:pPr>
        <w:pStyle w:val="a3"/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i/>
          <w:sz w:val="24"/>
          <w:szCs w:val="24"/>
        </w:rPr>
        <w:t xml:space="preserve">Практические работы: </w:t>
      </w:r>
    </w:p>
    <w:p w:rsidR="00EE7449" w:rsidRPr="00EE7449" w:rsidRDefault="002C3FB2" w:rsidP="00EE7449">
      <w:pPr>
        <w:pStyle w:val="a3"/>
        <w:numPr>
          <w:ilvl w:val="0"/>
          <w:numId w:val="2"/>
        </w:numPr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выполнения воздушных и водных процедур</w:t>
      </w:r>
    </w:p>
    <w:p w:rsidR="00EE7449" w:rsidRPr="00EE7449" w:rsidRDefault="002C3FB2" w:rsidP="00EE7449">
      <w:pPr>
        <w:pStyle w:val="a3"/>
        <w:numPr>
          <w:ilvl w:val="0"/>
          <w:numId w:val="2"/>
        </w:numPr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Приемы ухода за органом зрения</w:t>
      </w:r>
    </w:p>
    <w:p w:rsidR="00EE7449" w:rsidRPr="00EE7449" w:rsidRDefault="002C3FB2" w:rsidP="00EE7449">
      <w:pPr>
        <w:pStyle w:val="a3"/>
        <w:numPr>
          <w:ilvl w:val="0"/>
          <w:numId w:val="2"/>
        </w:numPr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Гигиена чтения</w:t>
      </w:r>
    </w:p>
    <w:p w:rsidR="00EE7449" w:rsidRPr="00EE7449" w:rsidRDefault="002C3FB2" w:rsidP="00EE7449">
      <w:pPr>
        <w:pStyle w:val="a3"/>
        <w:numPr>
          <w:ilvl w:val="0"/>
          <w:numId w:val="2"/>
        </w:numPr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просмотра телепередач</w:t>
      </w:r>
    </w:p>
    <w:p w:rsidR="002C3FB2" w:rsidRPr="002C3FB2" w:rsidRDefault="00EE7449" w:rsidP="002C3FB2">
      <w:pPr>
        <w:pStyle w:val="a3"/>
        <w:spacing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sz w:val="24"/>
          <w:szCs w:val="24"/>
        </w:rPr>
        <w:t xml:space="preserve">Одежда и обувь.  </w:t>
      </w:r>
      <w:r w:rsidR="002C3FB2" w:rsidRPr="002C3FB2">
        <w:rPr>
          <w:rFonts w:ascii="Times New Roman" w:hAnsi="Times New Roman"/>
          <w:sz w:val="24"/>
          <w:szCs w:val="24"/>
        </w:rPr>
        <w:t>Значение опрятного вида человека. Поддерживание одежды в порядке: правила пришивания пуговиц. Поддержание одежды в порядке: зашивание распоровшегося шва. Практическая работа.</w:t>
      </w:r>
    </w:p>
    <w:p w:rsidR="002C3FB2" w:rsidRPr="002C3FB2" w:rsidRDefault="002C3FB2" w:rsidP="002C3FB2">
      <w:pPr>
        <w:pStyle w:val="a3"/>
        <w:spacing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3FB2">
        <w:rPr>
          <w:rFonts w:ascii="Times New Roman" w:hAnsi="Times New Roman"/>
          <w:sz w:val="24"/>
          <w:szCs w:val="24"/>
        </w:rPr>
        <w:t>Стирка изделий из хлопчатобумажных тканей вручную.</w:t>
      </w:r>
    </w:p>
    <w:p w:rsidR="00EE7449" w:rsidRPr="002C3FB2" w:rsidRDefault="002C3FB2" w:rsidP="002C3FB2">
      <w:pPr>
        <w:pStyle w:val="a3"/>
        <w:spacing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3FB2">
        <w:rPr>
          <w:rFonts w:ascii="Times New Roman" w:hAnsi="Times New Roman"/>
          <w:sz w:val="24"/>
          <w:szCs w:val="24"/>
        </w:rPr>
        <w:t>Утюжка фартуков, косынок, носовых платков.</w:t>
      </w:r>
    </w:p>
    <w:p w:rsidR="00EE7449" w:rsidRPr="00EE7449" w:rsidRDefault="00EE7449" w:rsidP="00EE7449">
      <w:pPr>
        <w:pStyle w:val="a3"/>
        <w:spacing w:after="0" w:line="240" w:lineRule="atLeast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EE7449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EE7449" w:rsidRDefault="00EE7449" w:rsidP="00EE7449">
      <w:pPr>
        <w:pStyle w:val="a3"/>
        <w:numPr>
          <w:ilvl w:val="0"/>
          <w:numId w:val="7"/>
        </w:numPr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sz w:val="24"/>
          <w:szCs w:val="24"/>
        </w:rPr>
        <w:t>Сушка и чистка верхней одежды, обуви.</w:t>
      </w:r>
    </w:p>
    <w:p w:rsidR="002C3FB2" w:rsidRDefault="002C3FB2" w:rsidP="002C3FB2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Семья. </w:t>
      </w:r>
      <w:r w:rsidRPr="002C3FB2">
        <w:rPr>
          <w:rFonts w:ascii="Times New Roman" w:hAnsi="Times New Roman"/>
          <w:sz w:val="24"/>
          <w:szCs w:val="24"/>
        </w:rPr>
        <w:t>Место работы каждого члена семьи, обязанности по дому</w:t>
      </w:r>
      <w:r>
        <w:rPr>
          <w:rFonts w:ascii="Times New Roman" w:hAnsi="Times New Roman"/>
          <w:sz w:val="24"/>
          <w:szCs w:val="24"/>
        </w:rPr>
        <w:t>.</w:t>
      </w:r>
    </w:p>
    <w:p w:rsidR="002C3FB2" w:rsidRPr="00EE7449" w:rsidRDefault="002C3FB2" w:rsidP="002C3FB2">
      <w:pPr>
        <w:pStyle w:val="a3"/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i/>
          <w:sz w:val="24"/>
          <w:szCs w:val="24"/>
        </w:rPr>
        <w:t xml:space="preserve">Практические работы: </w:t>
      </w:r>
    </w:p>
    <w:p w:rsidR="002C3FB2" w:rsidRPr="002C3FB2" w:rsidRDefault="002C3FB2" w:rsidP="002C3FB2">
      <w:pPr>
        <w:pStyle w:val="a3"/>
        <w:numPr>
          <w:ilvl w:val="0"/>
          <w:numId w:val="2"/>
        </w:numPr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обязанностей по дому</w:t>
      </w:r>
    </w:p>
    <w:p w:rsidR="00EE7449" w:rsidRPr="00EE7449" w:rsidRDefault="00EE7449" w:rsidP="00EE7449">
      <w:pPr>
        <w:pStyle w:val="a3"/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sz w:val="24"/>
          <w:szCs w:val="24"/>
        </w:rPr>
        <w:t xml:space="preserve">Культура поведения.  </w:t>
      </w:r>
      <w:r w:rsidR="002C3FB2" w:rsidRPr="002C3FB2">
        <w:rPr>
          <w:rFonts w:ascii="Times New Roman" w:hAnsi="Times New Roman"/>
          <w:sz w:val="24"/>
          <w:szCs w:val="24"/>
        </w:rPr>
        <w:t>Правила поведения в общественных местах. Способы ведения разговора со сверстниками и взрослыми</w:t>
      </w:r>
      <w:r w:rsidR="002C3FB2">
        <w:rPr>
          <w:rFonts w:ascii="Times New Roman" w:hAnsi="Times New Roman"/>
          <w:sz w:val="24"/>
          <w:szCs w:val="24"/>
        </w:rPr>
        <w:t>.</w:t>
      </w:r>
    </w:p>
    <w:p w:rsidR="00EE7449" w:rsidRPr="00EE7449" w:rsidRDefault="00EE7449" w:rsidP="00EE7449">
      <w:pPr>
        <w:pStyle w:val="a3"/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sz w:val="24"/>
          <w:szCs w:val="24"/>
        </w:rPr>
        <w:t xml:space="preserve">Жилище.  </w:t>
      </w:r>
      <w:r w:rsidR="00523EF4" w:rsidRPr="00523EF4">
        <w:rPr>
          <w:rFonts w:ascii="Times New Roman" w:hAnsi="Times New Roman"/>
          <w:sz w:val="24"/>
          <w:szCs w:val="24"/>
        </w:rPr>
        <w:t>Гигиенические требования к жилому помещению и меры по их обеспечению</w:t>
      </w:r>
      <w:r w:rsidR="0002018F">
        <w:rPr>
          <w:rFonts w:ascii="Times New Roman" w:hAnsi="Times New Roman"/>
          <w:sz w:val="24"/>
          <w:szCs w:val="24"/>
        </w:rPr>
        <w:t>.</w:t>
      </w:r>
      <w:r w:rsidR="00523EF4">
        <w:rPr>
          <w:rFonts w:ascii="Times New Roman" w:hAnsi="Times New Roman"/>
          <w:sz w:val="24"/>
          <w:szCs w:val="24"/>
        </w:rPr>
        <w:t xml:space="preserve"> </w:t>
      </w:r>
      <w:r w:rsidR="00523EF4" w:rsidRPr="00523EF4">
        <w:rPr>
          <w:rFonts w:ascii="Times New Roman" w:hAnsi="Times New Roman"/>
          <w:sz w:val="24"/>
          <w:szCs w:val="24"/>
        </w:rPr>
        <w:t>Повседневная сухая и влажная уборка помещения. Пылесос. Использование в уборке пылесоса. Уход за мебелью в зависимости от её покрытия.</w:t>
      </w:r>
      <w:r w:rsidR="00523EF4" w:rsidRPr="00B83479">
        <w:rPr>
          <w:sz w:val="28"/>
          <w:szCs w:val="28"/>
        </w:rPr>
        <w:t xml:space="preserve"> </w:t>
      </w:r>
    </w:p>
    <w:p w:rsidR="00EE7449" w:rsidRPr="00EE7449" w:rsidRDefault="00EE7449" w:rsidP="00EE7449">
      <w:pPr>
        <w:pStyle w:val="a3"/>
        <w:spacing w:after="0" w:line="240" w:lineRule="atLeast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EE7449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523EF4" w:rsidRDefault="00523EF4" w:rsidP="00A80AA3">
      <w:pPr>
        <w:pStyle w:val="a3"/>
        <w:numPr>
          <w:ilvl w:val="0"/>
          <w:numId w:val="4"/>
        </w:numPr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23EF4">
        <w:rPr>
          <w:rFonts w:ascii="Times New Roman" w:hAnsi="Times New Roman"/>
          <w:sz w:val="24"/>
          <w:szCs w:val="24"/>
        </w:rPr>
        <w:t xml:space="preserve">Уход за мебелью в зависимости от её покрытия </w:t>
      </w:r>
    </w:p>
    <w:p w:rsidR="00EE7449" w:rsidRPr="00523EF4" w:rsidRDefault="00EE7449" w:rsidP="00523EF4">
      <w:pPr>
        <w:tabs>
          <w:tab w:val="left" w:pos="1900"/>
        </w:tabs>
        <w:rPr>
          <w:sz w:val="28"/>
          <w:szCs w:val="28"/>
        </w:rPr>
      </w:pPr>
      <w:r w:rsidRPr="00EE7449">
        <w:t xml:space="preserve">Транспорт.  </w:t>
      </w:r>
      <w:r w:rsidR="00523EF4" w:rsidRPr="00523EF4">
        <w:rPr>
          <w:rFonts w:eastAsia="Calibri"/>
          <w:lang w:eastAsia="en-US"/>
        </w:rPr>
        <w:t>Городской общественный транспорт. Оплата проезда. Автостанция. Назначение. Службы.</w:t>
      </w:r>
      <w:r w:rsidR="00523EF4">
        <w:rPr>
          <w:sz w:val="28"/>
          <w:szCs w:val="28"/>
        </w:rPr>
        <w:t xml:space="preserve"> </w:t>
      </w:r>
    </w:p>
    <w:p w:rsidR="00EE7449" w:rsidRPr="00EE7449" w:rsidRDefault="00EE7449" w:rsidP="00EE7449">
      <w:pPr>
        <w:pStyle w:val="a3"/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sz w:val="24"/>
          <w:szCs w:val="24"/>
        </w:rPr>
        <w:t>Торговля.  Виды торговых предприятий. Их значение для обеспечения жизни и деятельности людей, животных. Продуктовые магазины и их отделы: хлебные изделия, кондитерские, бакалея, молочные, колбасные изделия, сыры, мясо, рыба, овощи, фрукты, кулинария. Продуктовые специализированные магазины: «Булочная», «Овощи и фрукты» и др. Виды товаров (фасованные, в развес и в розлив). Порядок приобретения товаров в продовольственном магазине. Срок годности стоимости продуктов.</w:t>
      </w:r>
    </w:p>
    <w:p w:rsidR="00EE7449" w:rsidRPr="00EE7449" w:rsidRDefault="00EE7449" w:rsidP="00EE7449">
      <w:pPr>
        <w:pStyle w:val="a3"/>
        <w:spacing w:after="0" w:line="240" w:lineRule="atLeast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EE7449">
        <w:rPr>
          <w:rFonts w:ascii="Times New Roman" w:hAnsi="Times New Roman"/>
          <w:i/>
          <w:sz w:val="24"/>
          <w:szCs w:val="24"/>
        </w:rPr>
        <w:t>Практические работы:</w:t>
      </w:r>
    </w:p>
    <w:p w:rsidR="00EE7449" w:rsidRPr="00EE7449" w:rsidRDefault="00EE7449" w:rsidP="00EE7449">
      <w:pPr>
        <w:pStyle w:val="a3"/>
        <w:numPr>
          <w:ilvl w:val="0"/>
          <w:numId w:val="6"/>
        </w:numPr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sz w:val="24"/>
          <w:szCs w:val="24"/>
        </w:rPr>
        <w:t>Определение сроков годности продуктов (на примере молочных продуктов).</w:t>
      </w:r>
    </w:p>
    <w:p w:rsidR="00EE7449" w:rsidRPr="002A4FB9" w:rsidRDefault="00EE7449" w:rsidP="00EE7449">
      <w:pPr>
        <w:pStyle w:val="a3"/>
        <w:numPr>
          <w:ilvl w:val="0"/>
          <w:numId w:val="6"/>
        </w:numPr>
        <w:spacing w:after="0" w:line="240" w:lineRule="atLeast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E7449">
        <w:rPr>
          <w:rFonts w:ascii="Times New Roman" w:hAnsi="Times New Roman"/>
          <w:sz w:val="24"/>
          <w:szCs w:val="24"/>
        </w:rPr>
        <w:t>Приобретение продуктов, проверка чека и сдачи.</w:t>
      </w:r>
    </w:p>
    <w:p w:rsidR="001C1D4D" w:rsidRDefault="001C1D4D" w:rsidP="00077BF2">
      <w:pPr>
        <w:shd w:val="clear" w:color="auto" w:fill="FFFFFF"/>
        <w:spacing w:after="248"/>
        <w:ind w:left="-567" w:firstLine="567"/>
        <w:contextualSpacing/>
        <w:jc w:val="both"/>
        <w:rPr>
          <w:b/>
          <w:bCs/>
          <w:iCs/>
          <w:color w:val="000000"/>
        </w:rPr>
      </w:pPr>
    </w:p>
    <w:p w:rsidR="00077BF2" w:rsidRPr="008C4954" w:rsidRDefault="00077BF2" w:rsidP="00077BF2">
      <w:pPr>
        <w:shd w:val="clear" w:color="auto" w:fill="FFFFFF"/>
        <w:spacing w:after="248"/>
        <w:ind w:left="-567" w:firstLine="567"/>
        <w:contextualSpacing/>
        <w:jc w:val="both"/>
        <w:rPr>
          <w:b/>
          <w:color w:val="000000"/>
        </w:rPr>
      </w:pPr>
      <w:r w:rsidRPr="008C4954">
        <w:rPr>
          <w:b/>
          <w:bCs/>
          <w:iCs/>
          <w:color w:val="000000"/>
        </w:rPr>
        <w:t xml:space="preserve">Календарно-тематическое планирование </w:t>
      </w:r>
      <w:r w:rsidRPr="008C4954">
        <w:rPr>
          <w:b/>
          <w:color w:val="000000"/>
        </w:rPr>
        <w:t>коррекционно-развивающего курса</w:t>
      </w:r>
    </w:p>
    <w:p w:rsidR="00077BF2" w:rsidRDefault="00077BF2" w:rsidP="00077BF2">
      <w:pPr>
        <w:shd w:val="clear" w:color="auto" w:fill="FFFFFF"/>
        <w:spacing w:after="248"/>
        <w:jc w:val="center"/>
        <w:rPr>
          <w:b/>
          <w:color w:val="000000"/>
        </w:rPr>
      </w:pPr>
      <w:r>
        <w:rPr>
          <w:b/>
          <w:color w:val="000000"/>
        </w:rPr>
        <w:t xml:space="preserve">6 </w:t>
      </w:r>
      <w:r w:rsidRPr="008C4954">
        <w:rPr>
          <w:b/>
          <w:color w:val="000000"/>
        </w:rPr>
        <w:t>класс</w:t>
      </w: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6235"/>
        <w:gridCol w:w="993"/>
        <w:gridCol w:w="2271"/>
      </w:tblGrid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926D92" w:rsidRDefault="001C1D4D" w:rsidP="00A80AA3">
            <w:pPr>
              <w:spacing w:line="240" w:lineRule="atLeast"/>
              <w:jc w:val="center"/>
              <w:rPr>
                <w:b/>
              </w:rPr>
            </w:pPr>
            <w:r w:rsidRPr="00926D92">
              <w:rPr>
                <w:b/>
              </w:rPr>
              <w:t>№ п/п</w:t>
            </w:r>
          </w:p>
        </w:tc>
        <w:tc>
          <w:tcPr>
            <w:tcW w:w="6235" w:type="dxa"/>
          </w:tcPr>
          <w:p w:rsidR="001C1D4D" w:rsidRPr="00926D92" w:rsidRDefault="001C1D4D" w:rsidP="00A80AA3">
            <w:pPr>
              <w:spacing w:line="240" w:lineRule="atLeast"/>
              <w:jc w:val="center"/>
              <w:rPr>
                <w:b/>
              </w:rPr>
            </w:pPr>
            <w:r w:rsidRPr="00926D92">
              <w:rPr>
                <w:b/>
              </w:rPr>
              <w:t>Разделы. Тема урока.</w:t>
            </w:r>
          </w:p>
        </w:tc>
        <w:tc>
          <w:tcPr>
            <w:tcW w:w="993" w:type="dxa"/>
          </w:tcPr>
          <w:p w:rsidR="001C1D4D" w:rsidRDefault="001C1D4D" w:rsidP="00A80AA3">
            <w:pPr>
              <w:spacing w:line="240" w:lineRule="atLeast"/>
              <w:jc w:val="center"/>
              <w:rPr>
                <w:b/>
              </w:rPr>
            </w:pPr>
            <w:r w:rsidRPr="00926D92">
              <w:rPr>
                <w:b/>
              </w:rPr>
              <w:t>Кол-во</w:t>
            </w:r>
          </w:p>
          <w:p w:rsidR="001C1D4D" w:rsidRPr="00926D92" w:rsidRDefault="001C1D4D" w:rsidP="00A80AA3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 часо</w:t>
            </w:r>
            <w:r w:rsidRPr="00926D92">
              <w:rPr>
                <w:b/>
              </w:rPr>
              <w:t>в</w:t>
            </w:r>
          </w:p>
        </w:tc>
        <w:tc>
          <w:tcPr>
            <w:tcW w:w="2271" w:type="dxa"/>
          </w:tcPr>
          <w:p w:rsidR="001C1D4D" w:rsidRPr="00926D92" w:rsidRDefault="001C1D4D" w:rsidP="00A80AA3">
            <w:pPr>
              <w:spacing w:line="240" w:lineRule="atLeast"/>
              <w:jc w:val="center"/>
              <w:rPr>
                <w:b/>
              </w:rPr>
            </w:pPr>
          </w:p>
          <w:p w:rsidR="001C1D4D" w:rsidRPr="00926D92" w:rsidRDefault="001C1D4D" w:rsidP="00A80AA3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Корректировка </w:t>
            </w:r>
          </w:p>
        </w:tc>
      </w:tr>
      <w:tr w:rsidR="00340224" w:rsidRPr="00926D92" w:rsidTr="00A80AA3">
        <w:trPr>
          <w:trHeight w:val="144"/>
        </w:trPr>
        <w:tc>
          <w:tcPr>
            <w:tcW w:w="10490" w:type="dxa"/>
            <w:gridSpan w:val="4"/>
          </w:tcPr>
          <w:p w:rsidR="00340224" w:rsidRPr="00A80AA3" w:rsidRDefault="00340224" w:rsidP="00A80AA3">
            <w:pPr>
              <w:spacing w:line="240" w:lineRule="atLeast"/>
              <w:jc w:val="center"/>
            </w:pPr>
            <w:r w:rsidRPr="00A80AA3">
              <w:rPr>
                <w:b/>
              </w:rPr>
              <w:t>Личная гигиена 6 часов</w:t>
            </w: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Закаливания организма. Значение закаливание для общего состояния здоровья организма</w:t>
            </w:r>
          </w:p>
        </w:tc>
        <w:tc>
          <w:tcPr>
            <w:tcW w:w="993" w:type="dxa"/>
          </w:tcPr>
          <w:p w:rsidR="001C1D4D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  <w:jc w:val="center"/>
              <w:rPr>
                <w:rFonts w:ascii="Times New Roman" w:hAnsi="Times New Roman"/>
              </w:rPr>
            </w:pPr>
            <w:r w:rsidRPr="00A80AA3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Способы закаливания, правила и приемы выполнения воздушных и водных процедур</w:t>
            </w:r>
          </w:p>
        </w:tc>
        <w:tc>
          <w:tcPr>
            <w:tcW w:w="993" w:type="dxa"/>
          </w:tcPr>
          <w:p w:rsidR="001C1D4D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  <w:jc w:val="center"/>
              <w:rPr>
                <w:rFonts w:ascii="Times New Roman" w:hAnsi="Times New Roman"/>
              </w:rPr>
            </w:pPr>
            <w:r w:rsidRPr="00A80AA3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Правила и приемы ухода за органом зрения</w:t>
            </w:r>
          </w:p>
        </w:tc>
        <w:tc>
          <w:tcPr>
            <w:tcW w:w="993" w:type="dxa"/>
          </w:tcPr>
          <w:p w:rsidR="001C1D4D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  <w:jc w:val="center"/>
              <w:rPr>
                <w:rFonts w:ascii="Times New Roman" w:hAnsi="Times New Roman"/>
              </w:rPr>
            </w:pPr>
            <w:r w:rsidRPr="00A80AA3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Гигиена чтения, письма, просмотра телепередач</w:t>
            </w:r>
          </w:p>
        </w:tc>
        <w:tc>
          <w:tcPr>
            <w:tcW w:w="993" w:type="dxa"/>
          </w:tcPr>
          <w:p w:rsidR="001C1D4D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  <w:jc w:val="center"/>
              <w:rPr>
                <w:rFonts w:ascii="Times New Roman" w:hAnsi="Times New Roman"/>
              </w:rPr>
            </w:pPr>
            <w:r w:rsidRPr="00A80AA3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Губительное влияние вредных привычек на живой организм</w:t>
            </w:r>
          </w:p>
        </w:tc>
        <w:tc>
          <w:tcPr>
            <w:tcW w:w="993" w:type="dxa"/>
          </w:tcPr>
          <w:p w:rsidR="001C1D4D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  <w:jc w:val="center"/>
              <w:rPr>
                <w:rFonts w:ascii="Times New Roman" w:hAnsi="Times New Roman"/>
              </w:rPr>
            </w:pPr>
            <w:r w:rsidRPr="00A80AA3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6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Обобщение тем по разделу «Личная гигиена»</w:t>
            </w:r>
          </w:p>
        </w:tc>
        <w:tc>
          <w:tcPr>
            <w:tcW w:w="993" w:type="dxa"/>
          </w:tcPr>
          <w:p w:rsidR="001C1D4D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  <w:jc w:val="center"/>
              <w:rPr>
                <w:rFonts w:ascii="Times New Roman" w:hAnsi="Times New Roman"/>
              </w:rPr>
            </w:pPr>
            <w:r w:rsidRPr="00A80AA3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340224" w:rsidRPr="00926D92" w:rsidTr="00A80AA3">
        <w:trPr>
          <w:trHeight w:val="144"/>
        </w:trPr>
        <w:tc>
          <w:tcPr>
            <w:tcW w:w="10490" w:type="dxa"/>
            <w:gridSpan w:val="4"/>
          </w:tcPr>
          <w:p w:rsidR="00340224" w:rsidRPr="00A80AA3" w:rsidRDefault="00340224" w:rsidP="00A80AA3">
            <w:pPr>
              <w:spacing w:line="240" w:lineRule="atLeast"/>
              <w:jc w:val="center"/>
            </w:pPr>
            <w:r w:rsidRPr="00A80AA3">
              <w:rPr>
                <w:b/>
              </w:rPr>
              <w:t>Одежда и обувь 6 часов</w:t>
            </w: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lastRenderedPageBreak/>
              <w:t>7</w:t>
            </w:r>
          </w:p>
        </w:tc>
        <w:tc>
          <w:tcPr>
            <w:tcW w:w="6235" w:type="dxa"/>
          </w:tcPr>
          <w:p w:rsidR="00340224" w:rsidRPr="00A80AA3" w:rsidRDefault="00340224" w:rsidP="00A80AA3">
            <w:r w:rsidRPr="00A80AA3">
              <w:t>Значение опрятного вида человека. Поддерживание одежды в порядке:</w:t>
            </w:r>
          </w:p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правила пришивания пуговиц</w:t>
            </w:r>
          </w:p>
        </w:tc>
        <w:tc>
          <w:tcPr>
            <w:tcW w:w="993" w:type="dxa"/>
          </w:tcPr>
          <w:p w:rsidR="001C1D4D" w:rsidRPr="00A80AA3" w:rsidRDefault="00A80AA3" w:rsidP="00025770">
            <w:pPr>
              <w:pStyle w:val="Style3"/>
              <w:widowControl/>
              <w:spacing w:line="240" w:lineRule="atLeast"/>
              <w:jc w:val="center"/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8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Поддержание одежды в порядке: зашивание распоровшегося шва. Практическая работа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9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Стирка изделий из хлопчатобумажных тканей вручную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10-11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Утюжка фартуков, косынок, носовых платков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12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Обобщение тем по разделу «Одежда и обувь»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340224" w:rsidRPr="00926D92" w:rsidTr="00A80AA3">
        <w:trPr>
          <w:trHeight w:val="144"/>
        </w:trPr>
        <w:tc>
          <w:tcPr>
            <w:tcW w:w="10490" w:type="dxa"/>
            <w:gridSpan w:val="4"/>
          </w:tcPr>
          <w:p w:rsidR="00340224" w:rsidRPr="00A80AA3" w:rsidRDefault="00340224" w:rsidP="00A80AA3">
            <w:pPr>
              <w:spacing w:line="240" w:lineRule="atLeast"/>
              <w:jc w:val="center"/>
            </w:pPr>
            <w:r w:rsidRPr="00A80AA3">
              <w:rPr>
                <w:b/>
              </w:rPr>
              <w:t>Семья 2 часа</w:t>
            </w: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13-14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Место работы каждого члена семьи, обязанности по дому</w:t>
            </w:r>
          </w:p>
        </w:tc>
        <w:tc>
          <w:tcPr>
            <w:tcW w:w="993" w:type="dxa"/>
          </w:tcPr>
          <w:p w:rsidR="001C1D4D" w:rsidRPr="00A80AA3" w:rsidRDefault="00A80AA3" w:rsidP="00025770">
            <w:pPr>
              <w:pStyle w:val="Style3"/>
              <w:widowControl/>
              <w:spacing w:line="240" w:lineRule="atLeast"/>
              <w:jc w:val="center"/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340224" w:rsidRPr="00926D92" w:rsidTr="00A80AA3">
        <w:trPr>
          <w:trHeight w:val="144"/>
        </w:trPr>
        <w:tc>
          <w:tcPr>
            <w:tcW w:w="10490" w:type="dxa"/>
            <w:gridSpan w:val="4"/>
          </w:tcPr>
          <w:p w:rsidR="00340224" w:rsidRPr="00A80AA3" w:rsidRDefault="00340224" w:rsidP="00A80AA3">
            <w:pPr>
              <w:spacing w:line="240" w:lineRule="atLeast"/>
              <w:jc w:val="center"/>
            </w:pPr>
            <w:r w:rsidRPr="00A80AA3">
              <w:rPr>
                <w:b/>
              </w:rPr>
              <w:t>Культура поведения 4 часа</w:t>
            </w: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15-16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Правила поведения в общественных местах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17-18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Способы ведения разговора со сверстниками и взрослыми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340224" w:rsidRPr="00926D92" w:rsidTr="00A80AA3">
        <w:trPr>
          <w:trHeight w:val="144"/>
        </w:trPr>
        <w:tc>
          <w:tcPr>
            <w:tcW w:w="10490" w:type="dxa"/>
            <w:gridSpan w:val="4"/>
          </w:tcPr>
          <w:p w:rsidR="00340224" w:rsidRPr="00A80AA3" w:rsidRDefault="00340224" w:rsidP="00A80AA3">
            <w:pPr>
              <w:spacing w:line="240" w:lineRule="atLeast"/>
              <w:jc w:val="center"/>
            </w:pPr>
            <w:r w:rsidRPr="00A80AA3">
              <w:rPr>
                <w:b/>
              </w:rPr>
              <w:t>Жилище 8 часов</w:t>
            </w: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19-20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Гигиенические требования к жилому помещению и меры по их обеспечению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21-22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Повседневная сухая и влажная уборка помещения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23-24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Пылесос. Использование в уборке пылесоса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Уход за мебелью в зависимости от её покрытия. Практическая работа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26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Обобщение тем по разделу «Жилище»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340224" w:rsidRPr="00926D92" w:rsidTr="00A80AA3">
        <w:trPr>
          <w:trHeight w:val="144"/>
        </w:trPr>
        <w:tc>
          <w:tcPr>
            <w:tcW w:w="10490" w:type="dxa"/>
            <w:gridSpan w:val="4"/>
          </w:tcPr>
          <w:p w:rsidR="00340224" w:rsidRPr="00A80AA3" w:rsidRDefault="00340224" w:rsidP="00A80AA3">
            <w:pPr>
              <w:spacing w:line="240" w:lineRule="atLeast"/>
              <w:jc w:val="center"/>
            </w:pPr>
            <w:r w:rsidRPr="00A80AA3">
              <w:rPr>
                <w:b/>
              </w:rPr>
              <w:t>Транспорт 4 часа</w:t>
            </w: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27</w:t>
            </w:r>
          </w:p>
        </w:tc>
        <w:tc>
          <w:tcPr>
            <w:tcW w:w="6235" w:type="dxa"/>
          </w:tcPr>
          <w:p w:rsidR="00340224" w:rsidRPr="00A80AA3" w:rsidRDefault="00340224" w:rsidP="00A80AA3">
            <w:r w:rsidRPr="00A80AA3">
              <w:t>Городской общественный транспорт.</w:t>
            </w:r>
          </w:p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Оплата проезда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28-29</w:t>
            </w:r>
          </w:p>
        </w:tc>
        <w:tc>
          <w:tcPr>
            <w:tcW w:w="6235" w:type="dxa"/>
          </w:tcPr>
          <w:p w:rsidR="00340224" w:rsidRPr="00A80AA3" w:rsidRDefault="00340224" w:rsidP="00A80AA3">
            <w:pPr>
              <w:tabs>
                <w:tab w:val="left" w:pos="1900"/>
              </w:tabs>
            </w:pPr>
            <w:r w:rsidRPr="00A80AA3">
              <w:t>Автостанция. Назначение. Службы.</w:t>
            </w:r>
          </w:p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Экскурсия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340224" w:rsidP="00A80AA3">
            <w:pPr>
              <w:spacing w:line="240" w:lineRule="atLeast"/>
              <w:jc w:val="center"/>
            </w:pPr>
            <w:r>
              <w:t>30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Обобщение тем по разделу «Транспорт»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340224" w:rsidRPr="00926D92" w:rsidTr="00A80AA3">
        <w:trPr>
          <w:trHeight w:val="144"/>
        </w:trPr>
        <w:tc>
          <w:tcPr>
            <w:tcW w:w="10490" w:type="dxa"/>
            <w:gridSpan w:val="4"/>
          </w:tcPr>
          <w:p w:rsidR="00340224" w:rsidRPr="00A80AA3" w:rsidRDefault="00340224" w:rsidP="00A80AA3">
            <w:pPr>
              <w:spacing w:line="240" w:lineRule="atLeast"/>
              <w:jc w:val="center"/>
            </w:pPr>
            <w:r w:rsidRPr="00A80AA3">
              <w:rPr>
                <w:b/>
              </w:rPr>
              <w:t>Торговля 4 часа</w:t>
            </w: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A80AA3" w:rsidP="00A80AA3">
            <w:pPr>
              <w:spacing w:line="240" w:lineRule="atLeast"/>
              <w:jc w:val="center"/>
            </w:pPr>
            <w:r>
              <w:t>31-32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Магазины промышленных товаров и их отделы. Экскурсия в магазин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A80AA3" w:rsidP="00A80AA3">
            <w:pPr>
              <w:spacing w:line="240" w:lineRule="atLeast"/>
              <w:jc w:val="center"/>
            </w:pPr>
            <w:r>
              <w:t>33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Порядок приобретения товара, оплата. Хранение чека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A80AA3" w:rsidP="00A80AA3">
            <w:pPr>
              <w:spacing w:line="240" w:lineRule="atLeast"/>
              <w:jc w:val="center"/>
            </w:pPr>
            <w:r>
              <w:t>34</w:t>
            </w:r>
          </w:p>
        </w:tc>
        <w:tc>
          <w:tcPr>
            <w:tcW w:w="6235" w:type="dxa"/>
          </w:tcPr>
          <w:p w:rsidR="001C1D4D" w:rsidRPr="00A80AA3" w:rsidRDefault="00340224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Обобщение тем по разделу «Торговля»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10490" w:type="dxa"/>
            <w:gridSpan w:val="4"/>
          </w:tcPr>
          <w:p w:rsidR="00A80AA3" w:rsidRPr="00A80AA3" w:rsidRDefault="00A80AA3" w:rsidP="00A80AA3">
            <w:pPr>
              <w:spacing w:line="240" w:lineRule="atLeast"/>
              <w:jc w:val="center"/>
            </w:pPr>
            <w:r w:rsidRPr="00A80AA3">
              <w:rPr>
                <w:b/>
              </w:rPr>
              <w:t>Средства связи 7 часов</w:t>
            </w: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A80AA3" w:rsidP="00A80AA3">
            <w:pPr>
              <w:spacing w:line="240" w:lineRule="atLeast"/>
              <w:jc w:val="center"/>
            </w:pPr>
            <w:r>
              <w:t>35</w:t>
            </w:r>
          </w:p>
        </w:tc>
        <w:tc>
          <w:tcPr>
            <w:tcW w:w="6235" w:type="dxa"/>
          </w:tcPr>
          <w:p w:rsidR="001C1D4D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Основные средства связи, их назначение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A80AA3" w:rsidP="00A80AA3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6235" w:type="dxa"/>
          </w:tcPr>
          <w:p w:rsidR="001C1D4D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Почта. Виды почтовых отправлений  (письмо, бандероль, посылка, телеграмма)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A80AA3" w:rsidP="00A80AA3">
            <w:pPr>
              <w:spacing w:line="240" w:lineRule="atLeast"/>
              <w:jc w:val="center"/>
            </w:pPr>
            <w:r>
              <w:t>37</w:t>
            </w:r>
          </w:p>
        </w:tc>
        <w:tc>
          <w:tcPr>
            <w:tcW w:w="6235" w:type="dxa"/>
          </w:tcPr>
          <w:p w:rsidR="001C1D4D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Виды писем (открытое, закрытое, простое, заказное), порядок отправления письма различного вида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A80AA3" w:rsidP="00A80AA3">
            <w:pPr>
              <w:spacing w:line="240" w:lineRule="atLeast"/>
              <w:jc w:val="center"/>
            </w:pPr>
            <w:r>
              <w:t>38-39</w:t>
            </w:r>
          </w:p>
        </w:tc>
        <w:tc>
          <w:tcPr>
            <w:tcW w:w="6235" w:type="dxa"/>
          </w:tcPr>
          <w:p w:rsidR="001C1D4D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Написание адреса на почтовом конверте. Составление текста телеграммы. Практическая работа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1C1D4D" w:rsidRPr="00926D92" w:rsidTr="00A80AA3">
        <w:trPr>
          <w:trHeight w:val="144"/>
        </w:trPr>
        <w:tc>
          <w:tcPr>
            <w:tcW w:w="991" w:type="dxa"/>
          </w:tcPr>
          <w:p w:rsidR="001C1D4D" w:rsidRPr="00EE7449" w:rsidRDefault="00A80AA3" w:rsidP="00A80AA3">
            <w:pPr>
              <w:spacing w:line="240" w:lineRule="atLeast"/>
              <w:jc w:val="center"/>
            </w:pPr>
            <w:r>
              <w:t>40-41</w:t>
            </w:r>
          </w:p>
        </w:tc>
        <w:tc>
          <w:tcPr>
            <w:tcW w:w="6235" w:type="dxa"/>
          </w:tcPr>
          <w:p w:rsidR="001C1D4D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Обобщение тем по разделу «Средства связи»</w:t>
            </w:r>
          </w:p>
        </w:tc>
        <w:tc>
          <w:tcPr>
            <w:tcW w:w="993" w:type="dxa"/>
          </w:tcPr>
          <w:p w:rsidR="001C1D4D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1C1D4D" w:rsidRPr="00A80AA3" w:rsidRDefault="001C1D4D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10490" w:type="dxa"/>
            <w:gridSpan w:val="4"/>
          </w:tcPr>
          <w:p w:rsidR="00A80AA3" w:rsidRPr="00A80AA3" w:rsidRDefault="00A80AA3" w:rsidP="00A80AA3">
            <w:pPr>
              <w:spacing w:line="240" w:lineRule="atLeast"/>
              <w:jc w:val="center"/>
            </w:pPr>
            <w:r w:rsidRPr="00A80AA3">
              <w:rPr>
                <w:b/>
              </w:rPr>
              <w:t>Медицинская помощь 5 часов</w:t>
            </w: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42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Виды медицинской помощи: доврачебная и врачебная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43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Виды медицинских учреждений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44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Экскурсия в аптеку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45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Работники медицинских учреждений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46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Обобщение тем по разделу «Медицинская помощь»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10490" w:type="dxa"/>
            <w:gridSpan w:val="4"/>
          </w:tcPr>
          <w:p w:rsidR="00A80AA3" w:rsidRPr="00A80AA3" w:rsidRDefault="00A80AA3" w:rsidP="00A80AA3">
            <w:pPr>
              <w:spacing w:line="240" w:lineRule="atLeast"/>
              <w:jc w:val="center"/>
            </w:pPr>
            <w:r>
              <w:rPr>
                <w:b/>
              </w:rPr>
              <w:t>У</w:t>
            </w:r>
            <w:r w:rsidRPr="00A80AA3">
              <w:rPr>
                <w:b/>
              </w:rPr>
              <w:t>чреждения, организации и предприятия 5 часов</w:t>
            </w: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47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Дошкольные учреждения. Их назначения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48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Школа. Назначение школы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49-50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Дом культуры. Его назначение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51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Сельская библиотека. Значение для жителей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10490" w:type="dxa"/>
            <w:gridSpan w:val="4"/>
          </w:tcPr>
          <w:p w:rsidR="00A80AA3" w:rsidRPr="00A80AA3" w:rsidRDefault="00A80AA3" w:rsidP="00A80AA3">
            <w:pPr>
              <w:spacing w:line="240" w:lineRule="atLeast"/>
              <w:jc w:val="center"/>
              <w:rPr>
                <w:b/>
              </w:rPr>
            </w:pPr>
            <w:r w:rsidRPr="00A80AA3">
              <w:rPr>
                <w:b/>
              </w:rPr>
              <w:lastRenderedPageBreak/>
              <w:t>Питание 17 часов</w:t>
            </w: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52-53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Гигиена приготовления пищи</w:t>
            </w:r>
          </w:p>
        </w:tc>
        <w:tc>
          <w:tcPr>
            <w:tcW w:w="993" w:type="dxa"/>
          </w:tcPr>
          <w:p w:rsidR="00A80AA3" w:rsidRPr="00A80AA3" w:rsidRDefault="00A80AA3" w:rsidP="00025770">
            <w:pPr>
              <w:pStyle w:val="Style3"/>
              <w:widowControl/>
              <w:spacing w:line="240" w:lineRule="atLeast"/>
              <w:jc w:val="center"/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54-55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Правила и приемы хранения продуктов и готовой пищи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56-57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Правила безопасной работы на кухне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58-59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Приготовление пищи с минимум тепловой обработки на электроплите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60-61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Приготовление каши на молоке. Практическая работа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62-63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Заваривание чая. Практическая работа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64-65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Приготовление омлета. Практическая работа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2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66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Отваривание картофеля. Практическая работа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67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Правила и приемы ухода за посудой и кухонными приборами. Практическая работа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  <w:jc w:val="center"/>
            </w:pPr>
            <w:r>
              <w:t>68</w:t>
            </w: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  <w:r w:rsidRPr="00A80AA3">
              <w:rPr>
                <w:rFonts w:ascii="Times New Roman" w:hAnsi="Times New Roman"/>
              </w:rPr>
              <w:t>Обобщение разделов за год</w:t>
            </w:r>
          </w:p>
        </w:tc>
        <w:tc>
          <w:tcPr>
            <w:tcW w:w="993" w:type="dxa"/>
          </w:tcPr>
          <w:p w:rsidR="00A80AA3" w:rsidRPr="00025770" w:rsidRDefault="00A80AA3" w:rsidP="00025770">
            <w:pPr>
              <w:pStyle w:val="Style3"/>
              <w:widowControl/>
              <w:spacing w:line="240" w:lineRule="atLeast"/>
              <w:jc w:val="center"/>
              <w:rPr>
                <w:rFonts w:ascii="Times New Roman" w:hAnsi="Times New Roman"/>
              </w:rPr>
            </w:pPr>
            <w:r w:rsidRPr="00025770">
              <w:rPr>
                <w:rFonts w:ascii="Times New Roman" w:hAnsi="Times New Roman"/>
              </w:rPr>
              <w:t>1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  <w:tr w:rsidR="00A80AA3" w:rsidRPr="00926D92" w:rsidTr="00A80AA3">
        <w:trPr>
          <w:trHeight w:val="144"/>
        </w:trPr>
        <w:tc>
          <w:tcPr>
            <w:tcW w:w="991" w:type="dxa"/>
          </w:tcPr>
          <w:p w:rsidR="00A80AA3" w:rsidRPr="00EE7449" w:rsidRDefault="00A80AA3" w:rsidP="00A80AA3">
            <w:pPr>
              <w:spacing w:line="240" w:lineRule="atLeast"/>
            </w:pPr>
          </w:p>
        </w:tc>
        <w:tc>
          <w:tcPr>
            <w:tcW w:w="6235" w:type="dxa"/>
          </w:tcPr>
          <w:p w:rsidR="00A80AA3" w:rsidRPr="00A80AA3" w:rsidRDefault="00A80AA3" w:rsidP="00A80AA3">
            <w:pPr>
              <w:pStyle w:val="Style3"/>
              <w:widowControl/>
              <w:tabs>
                <w:tab w:val="center" w:pos="3009"/>
              </w:tabs>
              <w:spacing w:line="240" w:lineRule="atLeast"/>
            </w:pPr>
          </w:p>
        </w:tc>
        <w:tc>
          <w:tcPr>
            <w:tcW w:w="993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  <w:jc w:val="center"/>
            </w:pPr>
            <w:r w:rsidRPr="00A80AA3">
              <w:rPr>
                <w:rFonts w:ascii="Times New Roman" w:hAnsi="Times New Roman"/>
              </w:rPr>
              <w:t>68 часов</w:t>
            </w:r>
          </w:p>
        </w:tc>
        <w:tc>
          <w:tcPr>
            <w:tcW w:w="2271" w:type="dxa"/>
          </w:tcPr>
          <w:p w:rsidR="00A80AA3" w:rsidRPr="00A80AA3" w:rsidRDefault="00A80AA3" w:rsidP="00A80AA3">
            <w:pPr>
              <w:pStyle w:val="Style3"/>
              <w:widowControl/>
              <w:spacing w:line="240" w:lineRule="atLeast"/>
            </w:pPr>
          </w:p>
        </w:tc>
      </w:tr>
    </w:tbl>
    <w:p w:rsidR="001C1D4D" w:rsidRPr="00EE7449" w:rsidRDefault="001C1D4D" w:rsidP="00077BF2">
      <w:pPr>
        <w:shd w:val="clear" w:color="auto" w:fill="FFFFFF"/>
        <w:spacing w:after="248"/>
        <w:jc w:val="center"/>
        <w:rPr>
          <w:b/>
          <w:color w:val="000000"/>
        </w:rPr>
      </w:pPr>
    </w:p>
    <w:p w:rsidR="00EE7449" w:rsidRPr="00EE7449" w:rsidRDefault="00EE7449" w:rsidP="00EE7449">
      <w:pPr>
        <w:spacing w:line="240" w:lineRule="atLeast"/>
        <w:jc w:val="center"/>
        <w:rPr>
          <w:rFonts w:eastAsia="Calibri"/>
          <w:lang w:eastAsia="en-US"/>
        </w:rPr>
      </w:pPr>
    </w:p>
    <w:sectPr w:rsidR="00EE7449" w:rsidRPr="00EE7449" w:rsidSect="002A4FB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74F4"/>
    <w:multiLevelType w:val="hybridMultilevel"/>
    <w:tmpl w:val="028E6544"/>
    <w:lvl w:ilvl="0" w:tplc="0419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10DC0B3E"/>
    <w:multiLevelType w:val="hybridMultilevel"/>
    <w:tmpl w:val="18082E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E567B"/>
    <w:multiLevelType w:val="hybridMultilevel"/>
    <w:tmpl w:val="F82C646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A540FB1"/>
    <w:multiLevelType w:val="hybridMultilevel"/>
    <w:tmpl w:val="74101FE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0823A4"/>
    <w:multiLevelType w:val="hybridMultilevel"/>
    <w:tmpl w:val="22D4A1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D0CCB"/>
    <w:multiLevelType w:val="hybridMultilevel"/>
    <w:tmpl w:val="190EB1C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7A562D5"/>
    <w:multiLevelType w:val="hybridMultilevel"/>
    <w:tmpl w:val="9EEE8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BA0914"/>
    <w:multiLevelType w:val="hybridMultilevel"/>
    <w:tmpl w:val="DB0257F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F357C07"/>
    <w:multiLevelType w:val="hybridMultilevel"/>
    <w:tmpl w:val="F568188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2AD7675"/>
    <w:multiLevelType w:val="hybridMultilevel"/>
    <w:tmpl w:val="636C946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2772BE3"/>
    <w:multiLevelType w:val="hybridMultilevel"/>
    <w:tmpl w:val="C6809D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1532E"/>
    <w:multiLevelType w:val="hybridMultilevel"/>
    <w:tmpl w:val="C8F62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F0255"/>
    <w:multiLevelType w:val="hybridMultilevel"/>
    <w:tmpl w:val="360A76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6443B4"/>
    <w:multiLevelType w:val="hybridMultilevel"/>
    <w:tmpl w:val="329CD49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1DE2F0C"/>
    <w:multiLevelType w:val="hybridMultilevel"/>
    <w:tmpl w:val="1B98F93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0"/>
  </w:num>
  <w:num w:numId="10">
    <w:abstractNumId w:val="6"/>
  </w:num>
  <w:num w:numId="11">
    <w:abstractNumId w:val="12"/>
  </w:num>
  <w:num w:numId="12">
    <w:abstractNumId w:val="10"/>
  </w:num>
  <w:num w:numId="13">
    <w:abstractNumId w:val="4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49"/>
    <w:rsid w:val="0002018F"/>
    <w:rsid w:val="00025770"/>
    <w:rsid w:val="00055C00"/>
    <w:rsid w:val="00074A91"/>
    <w:rsid w:val="00077BF2"/>
    <w:rsid w:val="000E56A1"/>
    <w:rsid w:val="001127E0"/>
    <w:rsid w:val="001C1D4D"/>
    <w:rsid w:val="001D03B8"/>
    <w:rsid w:val="002157D2"/>
    <w:rsid w:val="002A4FB9"/>
    <w:rsid w:val="002C3FB2"/>
    <w:rsid w:val="002D3D7F"/>
    <w:rsid w:val="00340224"/>
    <w:rsid w:val="003554A0"/>
    <w:rsid w:val="00393CAF"/>
    <w:rsid w:val="004E6CF8"/>
    <w:rsid w:val="00523EF4"/>
    <w:rsid w:val="00674E5D"/>
    <w:rsid w:val="007E2F9A"/>
    <w:rsid w:val="00927A91"/>
    <w:rsid w:val="009623D7"/>
    <w:rsid w:val="009F543E"/>
    <w:rsid w:val="00A02CAD"/>
    <w:rsid w:val="00A27877"/>
    <w:rsid w:val="00A80AA3"/>
    <w:rsid w:val="00AF2C16"/>
    <w:rsid w:val="00C82304"/>
    <w:rsid w:val="00C92AE4"/>
    <w:rsid w:val="00D0054D"/>
    <w:rsid w:val="00D64C2C"/>
    <w:rsid w:val="00E714E8"/>
    <w:rsid w:val="00EE7449"/>
    <w:rsid w:val="00F802BA"/>
    <w:rsid w:val="00F8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0563E3-5EAB-4405-9F5C-ACF62F6C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4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">
    <w:name w:val="Style3"/>
    <w:basedOn w:val="a"/>
    <w:rsid w:val="00EE7449"/>
    <w:pPr>
      <w:widowControl w:val="0"/>
      <w:autoSpaceDE w:val="0"/>
      <w:autoSpaceDN w:val="0"/>
      <w:adjustRightInd w:val="0"/>
    </w:pPr>
    <w:rPr>
      <w:rFonts w:ascii="Franklin Gothic Demi Cond" w:hAnsi="Franklin Gothic Demi Cond"/>
    </w:rPr>
  </w:style>
  <w:style w:type="character" w:customStyle="1" w:styleId="FontStyle31">
    <w:name w:val="Font Style31"/>
    <w:rsid w:val="00EE7449"/>
    <w:rPr>
      <w:rFonts w:ascii="Times New Roman" w:hAnsi="Times New Roman" w:cs="Times New Roman"/>
      <w:sz w:val="22"/>
      <w:szCs w:val="22"/>
    </w:rPr>
  </w:style>
  <w:style w:type="paragraph" w:customStyle="1" w:styleId="c1">
    <w:name w:val="c1"/>
    <w:basedOn w:val="a"/>
    <w:rsid w:val="00D64C2C"/>
    <w:pPr>
      <w:spacing w:before="100" w:beforeAutospacing="1" w:after="100" w:afterAutospacing="1"/>
    </w:pPr>
  </w:style>
  <w:style w:type="character" w:customStyle="1" w:styleId="c4">
    <w:name w:val="c4"/>
    <w:basedOn w:val="a0"/>
    <w:rsid w:val="00D64C2C"/>
  </w:style>
  <w:style w:type="character" w:customStyle="1" w:styleId="c14">
    <w:name w:val="c14"/>
    <w:basedOn w:val="a0"/>
    <w:rsid w:val="00D64C2C"/>
  </w:style>
  <w:style w:type="paragraph" w:customStyle="1" w:styleId="c13">
    <w:name w:val="c13"/>
    <w:basedOn w:val="a"/>
    <w:rsid w:val="00D64C2C"/>
    <w:pPr>
      <w:spacing w:before="100" w:beforeAutospacing="1" w:after="100" w:afterAutospacing="1"/>
    </w:pPr>
  </w:style>
  <w:style w:type="paragraph" w:customStyle="1" w:styleId="c11">
    <w:name w:val="c11"/>
    <w:basedOn w:val="a"/>
    <w:rsid w:val="00D64C2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E714E8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93C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C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актабан</cp:lastModifiedBy>
  <cp:revision>8</cp:revision>
  <cp:lastPrinted>2024-09-03T16:05:00Z</cp:lastPrinted>
  <dcterms:created xsi:type="dcterms:W3CDTF">2023-09-27T06:16:00Z</dcterms:created>
  <dcterms:modified xsi:type="dcterms:W3CDTF">2025-01-29T09:23:00Z</dcterms:modified>
</cp:coreProperties>
</file>