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15" w:rsidRPr="00937583" w:rsidRDefault="001D656C" w:rsidP="00937583">
      <w:pPr>
        <w:autoSpaceDE w:val="0"/>
        <w:autoSpaceDN w:val="0"/>
        <w:spacing w:before="670" w:after="1376" w:line="230" w:lineRule="auto"/>
        <w:ind w:left="-426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DF9EDB0" wp14:editId="08205793">
            <wp:extent cx="7202648" cy="9744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211" cy="9755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6A15" w:rsidRPr="00937583" w:rsidRDefault="00DD6A15">
      <w:pPr>
        <w:rPr>
          <w:lang w:val="ru-RU"/>
        </w:rPr>
        <w:sectPr w:rsidR="00DD6A15" w:rsidRPr="00937583" w:rsidSect="001D656C">
          <w:pgSz w:w="11900" w:h="16840"/>
          <w:pgMar w:top="284" w:right="276" w:bottom="1440" w:left="709" w:header="720" w:footer="720" w:gutter="0"/>
          <w:cols w:space="720" w:equalWidth="0">
            <w:col w:w="10958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78" w:line="220" w:lineRule="exact"/>
        <w:rPr>
          <w:lang w:val="ru-RU"/>
        </w:rPr>
      </w:pPr>
    </w:p>
    <w:p w:rsidR="00DD6A15" w:rsidRPr="00937583" w:rsidRDefault="00825324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«ДЕКОРАТИВНО-ПРИКЛАДНОЕ И НАРОДНОЕ ИСКУССТВО»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DD6A15" w:rsidRPr="00937583" w:rsidRDefault="00825324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DD6A15" w:rsidRPr="00937583" w:rsidRDefault="00825324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DD6A15" w:rsidRPr="00937583" w:rsidRDefault="00825324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D6A15" w:rsidRPr="00937583" w:rsidRDefault="00825324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D6A15" w:rsidRPr="00937583" w:rsidRDefault="00825324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</w:t>
      </w:r>
      <w:proofErr w:type="gram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индивидуальных качеств</w:t>
      </w:r>
      <w:proofErr w:type="gram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как для детей, проявляющих выдающиеся способности, так и для детей-инвалидов и детей с ОВЗ.</w:t>
      </w:r>
    </w:p>
    <w:p w:rsidR="00DD6A15" w:rsidRPr="00937583" w:rsidRDefault="00825324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DD6A15" w:rsidRPr="00937583" w:rsidRDefault="00825324">
      <w:pPr>
        <w:autoSpaceDE w:val="0"/>
        <w:autoSpaceDN w:val="0"/>
        <w:spacing w:before="72" w:after="0"/>
        <w:ind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DD6A15" w:rsidRPr="00937583" w:rsidRDefault="0082532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DD6A15" w:rsidRPr="00937583" w:rsidRDefault="00825324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:rsidR="00DD6A15" w:rsidRPr="00937583" w:rsidRDefault="00DD6A15">
      <w:pPr>
        <w:rPr>
          <w:lang w:val="ru-RU"/>
        </w:rPr>
        <w:sectPr w:rsidR="00DD6A15" w:rsidRPr="00937583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66" w:line="220" w:lineRule="exact"/>
        <w:rPr>
          <w:lang w:val="ru-RU"/>
        </w:rPr>
      </w:pPr>
    </w:p>
    <w:p w:rsidR="00DD6A15" w:rsidRPr="00937583" w:rsidRDefault="00825324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DD6A15" w:rsidRPr="00937583" w:rsidRDefault="00825324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D6A15" w:rsidRPr="00937583" w:rsidRDefault="0082532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D6A15" w:rsidRPr="00937583" w:rsidRDefault="00825324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DD6A15" w:rsidRPr="00937583" w:rsidRDefault="00DD6A15">
      <w:pPr>
        <w:rPr>
          <w:lang w:val="ru-RU"/>
        </w:rPr>
        <w:sectPr w:rsidR="00DD6A15" w:rsidRPr="00937583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78" w:line="220" w:lineRule="exact"/>
        <w:rPr>
          <w:lang w:val="ru-RU"/>
        </w:rPr>
      </w:pPr>
    </w:p>
    <w:p w:rsidR="00DD6A15" w:rsidRPr="00937583" w:rsidRDefault="00825324">
      <w:pPr>
        <w:autoSpaceDE w:val="0"/>
        <w:autoSpaceDN w:val="0"/>
        <w:spacing w:after="0" w:line="230" w:lineRule="auto"/>
        <w:rPr>
          <w:lang w:val="ru-RU"/>
        </w:rPr>
      </w:pP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DD6A15" w:rsidRPr="00937583" w:rsidRDefault="00825324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DD6A15" w:rsidRPr="00937583" w:rsidRDefault="00825324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D6A15" w:rsidRPr="00937583" w:rsidRDefault="00825324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DD6A15" w:rsidRPr="00937583" w:rsidRDefault="0082532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D6A15" w:rsidRPr="00937583" w:rsidRDefault="00825324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</w:t>
      </w:r>
      <w:proofErr w:type="spell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DD6A15" w:rsidRPr="00937583" w:rsidRDefault="00DD6A15">
      <w:pPr>
        <w:rPr>
          <w:lang w:val="ru-RU"/>
        </w:rPr>
        <w:sectPr w:rsidR="00DD6A15" w:rsidRPr="00937583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66" w:line="220" w:lineRule="exact"/>
        <w:rPr>
          <w:lang w:val="ru-RU"/>
        </w:rPr>
      </w:pPr>
    </w:p>
    <w:p w:rsidR="00DD6A15" w:rsidRPr="00937583" w:rsidRDefault="00825324">
      <w:pPr>
        <w:autoSpaceDE w:val="0"/>
        <w:autoSpaceDN w:val="0"/>
        <w:spacing w:after="0" w:line="230" w:lineRule="auto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DD6A15" w:rsidRPr="00937583" w:rsidRDefault="00825324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DD6A15" w:rsidRPr="00937583" w:rsidRDefault="0082532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proofErr w:type="gram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узор,«</w:t>
      </w:r>
      <w:proofErr w:type="gram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травка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D6A15" w:rsidRPr="00937583" w:rsidRDefault="0082532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D6A15" w:rsidRPr="00937583" w:rsidRDefault="00825324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DD6A15" w:rsidRPr="00937583" w:rsidRDefault="00825324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D6A15" w:rsidRPr="00937583" w:rsidRDefault="00825324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DD6A15" w:rsidRPr="00937583" w:rsidRDefault="00DD6A15">
      <w:pPr>
        <w:rPr>
          <w:lang w:val="ru-RU"/>
        </w:rPr>
        <w:sectPr w:rsidR="00DD6A15" w:rsidRPr="00937583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66" w:line="220" w:lineRule="exact"/>
        <w:rPr>
          <w:lang w:val="ru-RU"/>
        </w:rPr>
      </w:pPr>
    </w:p>
    <w:p w:rsidR="00DD6A15" w:rsidRPr="00937583" w:rsidRDefault="00825324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DD6A15" w:rsidRPr="00937583" w:rsidRDefault="0082532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DD6A15" w:rsidRPr="00937583" w:rsidRDefault="00DD6A15">
      <w:pPr>
        <w:rPr>
          <w:lang w:val="ru-RU"/>
        </w:rPr>
        <w:sectPr w:rsidR="00DD6A15" w:rsidRPr="00937583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78" w:line="220" w:lineRule="exact"/>
        <w:rPr>
          <w:lang w:val="ru-RU"/>
        </w:rPr>
      </w:pPr>
    </w:p>
    <w:p w:rsidR="00DD6A15" w:rsidRPr="00937583" w:rsidRDefault="00825324">
      <w:pPr>
        <w:autoSpaceDE w:val="0"/>
        <w:autoSpaceDN w:val="0"/>
        <w:spacing w:after="0" w:line="262" w:lineRule="auto"/>
        <w:rPr>
          <w:lang w:val="ru-RU"/>
        </w:rPr>
      </w:pP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DD6A15" w:rsidRPr="00937583" w:rsidRDefault="0082532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DD6A15" w:rsidRPr="00937583" w:rsidRDefault="0082532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DD6A15" w:rsidRPr="00937583" w:rsidRDefault="00825324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DD6A15" w:rsidRPr="00937583" w:rsidRDefault="00825324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DD6A15" w:rsidRPr="00937583" w:rsidRDefault="00DD6A15">
      <w:pPr>
        <w:rPr>
          <w:lang w:val="ru-RU"/>
        </w:rPr>
        <w:sectPr w:rsidR="00DD6A15" w:rsidRPr="00937583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66" w:line="220" w:lineRule="exact"/>
        <w:rPr>
          <w:lang w:val="ru-RU"/>
        </w:rPr>
      </w:pPr>
    </w:p>
    <w:p w:rsidR="00DD6A15" w:rsidRPr="00937583" w:rsidRDefault="00825324">
      <w:pPr>
        <w:autoSpaceDE w:val="0"/>
        <w:autoSpaceDN w:val="0"/>
        <w:spacing w:after="0" w:line="230" w:lineRule="auto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proofErr w:type="spell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DD6A15" w:rsidRPr="00937583" w:rsidRDefault="00DD6A15">
      <w:pPr>
        <w:rPr>
          <w:lang w:val="ru-RU"/>
        </w:rPr>
        <w:sectPr w:rsidR="00DD6A15" w:rsidRPr="00937583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78" w:line="220" w:lineRule="exact"/>
        <w:rPr>
          <w:lang w:val="ru-RU"/>
        </w:rPr>
      </w:pPr>
    </w:p>
    <w:p w:rsidR="00DD6A15" w:rsidRPr="00937583" w:rsidRDefault="00825324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D6A15" w:rsidRPr="00937583" w:rsidRDefault="0082532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DD6A15" w:rsidRPr="00937583" w:rsidRDefault="00DD6A15">
      <w:pPr>
        <w:rPr>
          <w:lang w:val="ru-RU"/>
        </w:rPr>
        <w:sectPr w:rsidR="00DD6A15" w:rsidRPr="00937583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78" w:line="220" w:lineRule="exact"/>
        <w:rPr>
          <w:lang w:val="ru-RU"/>
        </w:rPr>
      </w:pPr>
    </w:p>
    <w:p w:rsidR="00DD6A15" w:rsidRPr="00937583" w:rsidRDefault="00825324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DD6A15" w:rsidRPr="00937583" w:rsidRDefault="00825324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</w:p>
    <w:p w:rsidR="00DD6A15" w:rsidRPr="00937583" w:rsidRDefault="00DD6A15">
      <w:pPr>
        <w:rPr>
          <w:lang w:val="ru-RU"/>
        </w:rPr>
        <w:sectPr w:rsidR="00DD6A15" w:rsidRPr="00937583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66" w:line="220" w:lineRule="exact"/>
        <w:rPr>
          <w:lang w:val="ru-RU"/>
        </w:rPr>
      </w:pPr>
    </w:p>
    <w:p w:rsidR="00DD6A15" w:rsidRPr="00937583" w:rsidRDefault="00825324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937583">
        <w:rPr>
          <w:lang w:val="ru-RU"/>
        </w:rPr>
        <w:br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D6A15" w:rsidRPr="00937583" w:rsidRDefault="00DD6A15">
      <w:pPr>
        <w:rPr>
          <w:lang w:val="ru-RU"/>
        </w:rPr>
        <w:sectPr w:rsidR="00DD6A15" w:rsidRPr="00937583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78" w:line="220" w:lineRule="exact"/>
        <w:rPr>
          <w:lang w:val="ru-RU"/>
        </w:rPr>
      </w:pPr>
    </w:p>
    <w:p w:rsidR="00DD6A15" w:rsidRPr="00937583" w:rsidRDefault="00825324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937583">
        <w:rPr>
          <w:lang w:val="ru-RU"/>
        </w:rPr>
        <w:br/>
      </w:r>
      <w:r w:rsidRPr="00937583">
        <w:rPr>
          <w:lang w:val="ru-RU"/>
        </w:rPr>
        <w:tab/>
      </w:r>
      <w:r w:rsidRPr="00937583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DD6A15" w:rsidRPr="00937583" w:rsidRDefault="00DD6A15">
      <w:pPr>
        <w:rPr>
          <w:lang w:val="ru-RU"/>
        </w:rPr>
        <w:sectPr w:rsidR="00DD6A15" w:rsidRPr="00937583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64" w:line="220" w:lineRule="exact"/>
        <w:rPr>
          <w:lang w:val="ru-RU"/>
        </w:rPr>
      </w:pPr>
    </w:p>
    <w:p w:rsidR="00DD6A15" w:rsidRPr="00937583" w:rsidRDefault="00825324">
      <w:pPr>
        <w:autoSpaceDE w:val="0"/>
        <w:autoSpaceDN w:val="0"/>
        <w:spacing w:after="258" w:line="233" w:lineRule="auto"/>
        <w:rPr>
          <w:lang w:val="ru-RU"/>
        </w:rPr>
      </w:pPr>
      <w:r w:rsidRPr="00937583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738"/>
        <w:gridCol w:w="528"/>
        <w:gridCol w:w="1104"/>
        <w:gridCol w:w="1142"/>
        <w:gridCol w:w="864"/>
        <w:gridCol w:w="3734"/>
        <w:gridCol w:w="1526"/>
        <w:gridCol w:w="3470"/>
      </w:tblGrid>
      <w:tr w:rsidR="00DD6A15" w:rsidRPr="001D656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Виды, формы контроля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0" w:right="288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Электронные (цифровые) образовательные ресурсы</w:t>
            </w:r>
          </w:p>
        </w:tc>
      </w:tr>
      <w:tr w:rsidR="00DD6A15" w:rsidRPr="001D656C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15" w:rsidRPr="00937583" w:rsidRDefault="00DD6A15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15" w:rsidRPr="00937583" w:rsidRDefault="00DD6A15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15" w:rsidRPr="00937583" w:rsidRDefault="00DD6A15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15" w:rsidRPr="00937583" w:rsidRDefault="00DD6A15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15" w:rsidRPr="00937583" w:rsidRDefault="00DD6A15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15" w:rsidRPr="00937583" w:rsidRDefault="00DD6A15">
            <w:pPr>
              <w:rPr>
                <w:lang w:val="ru-RU"/>
              </w:rPr>
            </w:pPr>
          </w:p>
        </w:tc>
      </w:tr>
      <w:tr w:rsidR="00DD6A15" w:rsidRPr="001D656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DD6A15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45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01.09.2022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характеризовать присутствие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предметов декора в предметном мире и жилой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среде.;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виды декоративно-прикладного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искусства по материалу изготовления и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практическому назначению.;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характеризовать присутствие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предметов декора в предметном мире и жилой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среде.;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виды декоративно-прикладного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искусства по материалу назначения и практическому значению.;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связь ДПИ с бытовыми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потребностями людей.;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понятие «ДПИ».; Классифицировать предметы ДПИ.;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45" w:lineRule="auto"/>
              <w:ind w:left="70" w:right="432"/>
              <w:rPr>
                <w:lang w:val="ru-RU"/>
              </w:rPr>
            </w:pP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«Декоративно-прикладное искусство»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DD6A15" w:rsidRDefault="00825324">
            <w:pPr>
              <w:autoSpaceDE w:val="0"/>
              <w:autoSpaceDN w:val="0"/>
              <w:spacing w:before="20" w:after="0" w:line="245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WMciQzQeqoA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https://www.youtube.com/watch?v=nLDc3C2mIDg</w:t>
            </w:r>
          </w:p>
        </w:tc>
      </w:tr>
      <w:tr w:rsidR="00DD6A15" w:rsidRPr="001D656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DD6A15" w:rsidRPr="001D656C">
        <w:trPr>
          <w:trHeight w:hRule="exact" w:val="22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глубинные смыслы основных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знаков-символов традиционного народного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(крестьянского) прикладного искусства.;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зарисовки древних образов (древо жизни, мать-земля, птица, конь, солнце и др.).;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декоративного обобщения;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45" w:lineRule="auto"/>
              <w:ind w:left="7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РЭШ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/7825/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/312993/</w:t>
            </w:r>
          </w:p>
        </w:tc>
      </w:tr>
      <w:tr w:rsidR="00DD6A15" w:rsidRPr="001D656C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строение и декор избы в их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конструктивном и смысловом единстве.;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характеризовать разнообразие в построении и образе избы в разных регионах страны.;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4" w:lineRule="auto"/>
              <w:ind w:left="7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РЭШ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/7826/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/313024/ Виртуальная экскурсия: музейный комплекс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«Золотая хохлома». 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-тур по дому «Семена ложкаря»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korely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visitors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tours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Устройство древнерусской избы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WXlGf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Rio</w:t>
            </w:r>
          </w:p>
        </w:tc>
      </w:tr>
    </w:tbl>
    <w:p w:rsidR="00DD6A15" w:rsidRPr="00937583" w:rsidRDefault="00DD6A15">
      <w:pPr>
        <w:autoSpaceDE w:val="0"/>
        <w:autoSpaceDN w:val="0"/>
        <w:spacing w:after="0" w:line="14" w:lineRule="exact"/>
        <w:rPr>
          <w:lang w:val="ru-RU"/>
        </w:rPr>
      </w:pPr>
    </w:p>
    <w:p w:rsidR="00DD6A15" w:rsidRPr="00937583" w:rsidRDefault="00DD6A15">
      <w:pPr>
        <w:rPr>
          <w:lang w:val="ru-RU"/>
        </w:rPr>
        <w:sectPr w:rsidR="00DD6A15" w:rsidRPr="00937583">
          <w:pgSz w:w="16840" w:h="11900"/>
          <w:pgMar w:top="282" w:right="640" w:bottom="9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738"/>
        <w:gridCol w:w="528"/>
        <w:gridCol w:w="1104"/>
        <w:gridCol w:w="1142"/>
        <w:gridCol w:w="864"/>
        <w:gridCol w:w="3734"/>
        <w:gridCol w:w="1526"/>
        <w:gridCol w:w="3470"/>
      </w:tblGrid>
      <w:tr w:rsidR="00DD6A15" w:rsidRPr="001D656C">
        <w:trPr>
          <w:trHeight w:hRule="exact" w:val="13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понимать назначение конструктивных и декоративных элементов устройства жилой среды крестьянского дома.;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интерьера традиционного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крестьянского дома;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0" w:right="43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Виртуальная экскурсия: Томский областной художественный музей.</w:t>
            </w:r>
          </w:p>
          <w:p w:rsidR="00DD6A15" w:rsidRPr="00937583" w:rsidRDefault="00825324">
            <w:pPr>
              <w:autoSpaceDE w:val="0"/>
              <w:autoSpaceDN w:val="0"/>
              <w:spacing w:before="20" w:after="0" w:line="245" w:lineRule="auto"/>
              <w:ind w:left="70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goldenhohloma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upload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tours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semen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lozhkar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D6A15" w:rsidRPr="001D656C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в рисунке форму и декор предметов крестьянского быта (ковши, прялки, посуда, предметы трудовой деятельности).;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0"/>
              <w:rPr>
                <w:lang w:val="ru-RU"/>
              </w:rPr>
            </w:pP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Видеолекция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«Предметы народного быта»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ygMOPt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VLKY</w:t>
            </w:r>
          </w:p>
        </w:tc>
      </w:tr>
      <w:tr w:rsidR="00DD6A15" w:rsidRPr="001D656C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костюм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анализировать образный строй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народного праздничного костюма, давать ему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эстетическую оценку.;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особенности декора женского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праздничного костюма с мировосприятием и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мировоззрением наших предков.;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общее и особенное в образах народной праздничной одежды разных регионов России.; Выполнить аналитическую зарисовку или эскиз праздничного народного костюма;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45" w:lineRule="auto"/>
              <w:ind w:left="70"/>
              <w:rPr>
                <w:lang w:val="ru-RU"/>
              </w:rPr>
            </w:pP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Видеолекция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«Предметы народного быта»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ygMOPt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VLKY</w:t>
            </w:r>
          </w:p>
        </w:tc>
      </w:tr>
      <w:tr w:rsidR="00DD6A15" w:rsidRPr="001D656C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вышивки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условность языка орнамента, его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символическое значение.;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связь образов и мотивов крестьянской вышивки с природой и магическими древними представлениями.;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тип орнамента в наблюдаемом узоре.; Иметь опыт создания орнаментального построения вышивки с опорой на народную традицию;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Портфолио класса.; Самоконтроль с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 листа; 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0" w:lineRule="auto"/>
              <w:ind w:left="7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РЭШ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/7827/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/276986/ Виртуальная экскурсия: музей Малые </w:t>
            </w: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Корелы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DD6A15" w:rsidRPr="00937583" w:rsidRDefault="00825324">
            <w:pPr>
              <w:autoSpaceDE w:val="0"/>
              <w:autoSpaceDN w:val="0"/>
              <w:spacing w:before="18" w:after="0" w:line="245" w:lineRule="auto"/>
              <w:ind w:left="70" w:right="288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Выставка «Северная пестрядь»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korely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exposition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exhibition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/71/</w:t>
            </w:r>
          </w:p>
        </w:tc>
      </w:tr>
      <w:tr w:rsidR="00DD6A15" w:rsidRPr="001D656C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20.10.2022 27.10.2022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праздничные обряды как синтез всех видов народного творчества.;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сюжетную композицию с изображением праздника или участвовать в создании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коллективного панно на тему традиций народных праздников;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Портфолио класса.; Самоконтроль с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оценочного листа зачёт;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Тематический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 по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разделам 1 и 2;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РЭШ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/7828/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/277014/</w:t>
            </w:r>
          </w:p>
        </w:tc>
      </w:tr>
      <w:tr w:rsidR="00DD6A15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промыслы</w:t>
            </w:r>
            <w:proofErr w:type="spellEnd"/>
          </w:p>
        </w:tc>
      </w:tr>
      <w:tr w:rsidR="00DD6A15" w:rsidRPr="001D656C">
        <w:trPr>
          <w:trHeight w:hRule="exact" w:val="16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изделия различных народных художественных промыслов с позиций материала их изготовления.;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связь изделий мастеров промыслов с традиционными ремёслами.;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народных художественных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промыслов в современной жизни;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52" w:lineRule="auto"/>
              <w:ind w:left="70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 ремесленная: известные промыслы и их происхождение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kudago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all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news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rossiya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remeslennaya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izvestnyie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937583">
              <w:rPr>
                <w:lang w:val="ru-RU"/>
              </w:rPr>
              <w:br/>
            </w: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Видеолекция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«Народные промыслы России»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JrmdVd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QUTc</w:t>
            </w:r>
            <w:proofErr w:type="spellEnd"/>
          </w:p>
        </w:tc>
      </w:tr>
    </w:tbl>
    <w:p w:rsidR="00DD6A15" w:rsidRPr="00937583" w:rsidRDefault="00DD6A15">
      <w:pPr>
        <w:autoSpaceDE w:val="0"/>
        <w:autoSpaceDN w:val="0"/>
        <w:spacing w:after="0" w:line="14" w:lineRule="exact"/>
        <w:rPr>
          <w:lang w:val="ru-RU"/>
        </w:rPr>
      </w:pPr>
    </w:p>
    <w:p w:rsidR="00DD6A15" w:rsidRPr="00937583" w:rsidRDefault="00DD6A15">
      <w:pPr>
        <w:rPr>
          <w:lang w:val="ru-RU"/>
        </w:rPr>
        <w:sectPr w:rsidR="00DD6A15" w:rsidRPr="00937583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738"/>
        <w:gridCol w:w="528"/>
        <w:gridCol w:w="1104"/>
        <w:gridCol w:w="1142"/>
        <w:gridCol w:w="864"/>
        <w:gridCol w:w="3734"/>
        <w:gridCol w:w="1526"/>
        <w:gridCol w:w="3470"/>
      </w:tblGrid>
      <w:tr w:rsidR="00DD6A15" w:rsidRPr="001D656C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происхождении древних традиционных образов, сохранённых в игрушках современных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промыслов.;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характеризовать особенности игрушек нескольких широко известных промыслов: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дымковской, </w:t>
            </w: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филимоновской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каргопольской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др.; Создавать эскизы игрушки по мотивам избранного промысла;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7" w:lineRule="auto"/>
              <w:ind w:left="7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/7829/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/313055/</w:t>
            </w:r>
          </w:p>
        </w:tc>
      </w:tr>
      <w:tr w:rsidR="00DD6A15" w:rsidRPr="001D656C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54" w:lineRule="auto"/>
              <w:ind w:left="72" w:right="288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орнаментов и формы произведений хохломского промысла.;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назначение изделий хохломского промысла.;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в освоении нескольких приёмов хохломской орнаментальной росписи («травка»,«</w:t>
            </w: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кудрина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и др.).;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0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50" w:lineRule="auto"/>
              <w:ind w:left="70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Виртуальная экскурсия. Семенов «Золотая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хохлома»: 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-тур по ассортиментному кабинету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goldenhohloma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upload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tours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assorti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D6A15" w:rsidRPr="001D656C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Гжели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Керамика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01.12.2022 08.12.2022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орнаментов и формы произведений гжели.;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 единство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скульптурной формы и кобальтового декора.;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использования приёмов кистевого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мазка.;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изделия по мотивам промысла.; Изображение и конструирование посудной формы и её роспись в гжельской традиции;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РЭШ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/7830/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/313083/</w:t>
            </w:r>
          </w:p>
        </w:tc>
      </w:tr>
      <w:tr w:rsidR="00DD6A15" w:rsidRPr="001D656C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дереву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15.12.2022 22.12.2022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характеризовать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красочную городецкую роспись.;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декоративно-символического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изображения персонажей городецкой росписи.; Выполнить эскиз изделия по мотивам промысла;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50" w:lineRule="auto"/>
              <w:ind w:left="70" w:right="120"/>
              <w:jc w:val="both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/7830/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/313083/</w:t>
            </w:r>
          </w:p>
        </w:tc>
      </w:tr>
      <w:tr w:rsidR="00DD6A15" w:rsidRPr="001D656C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металлу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12.01.2023 19.01.2023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разнообразие форм подносов и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композиционного решения их росписи.;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традиционных для </w:t>
            </w: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Жостова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приёмов кистевых мазков в живописи цветочных букетов.; Иметь представление о приёмах освещенности и объёмности в </w:t>
            </w: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жостовской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росписи;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0" w:right="115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Виртуальная экскурсия: </w:t>
            </w: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Жостово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zhostovo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page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jostovo</w:t>
            </w:r>
            <w:proofErr w:type="spellEnd"/>
          </w:p>
        </w:tc>
      </w:tr>
      <w:tr w:rsidR="00DD6A15" w:rsidRPr="001D656C">
        <w:trPr>
          <w:trHeight w:hRule="exact" w:val="21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вописи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26.01.2023 02.02.2023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любоваться, обсуждать произведения лаковой миниатюры.;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об истории происхождения промыслов лаковой миниатюры.;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искусства лаковой миниатюры в сохранении и развитии традиций отечественной культуры.;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создания композиции на сказочный сюжет, опираясь на впечатления от лаковых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миниатюр;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7" w:lineRule="auto"/>
              <w:ind w:left="70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 «История лаковой миниатюры»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Qh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iKdE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fS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jevBGko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</w:tr>
      <w:tr w:rsidR="00DD6A15" w:rsidRPr="001D656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</w:tbl>
    <w:p w:rsidR="00DD6A15" w:rsidRPr="00937583" w:rsidRDefault="00DD6A15">
      <w:pPr>
        <w:autoSpaceDE w:val="0"/>
        <w:autoSpaceDN w:val="0"/>
        <w:spacing w:after="0" w:line="14" w:lineRule="exact"/>
        <w:rPr>
          <w:lang w:val="ru-RU"/>
        </w:rPr>
      </w:pPr>
    </w:p>
    <w:p w:rsidR="00DD6A15" w:rsidRPr="00937583" w:rsidRDefault="00DD6A15">
      <w:pPr>
        <w:rPr>
          <w:lang w:val="ru-RU"/>
        </w:rPr>
        <w:sectPr w:rsidR="00DD6A15" w:rsidRPr="00937583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738"/>
        <w:gridCol w:w="528"/>
        <w:gridCol w:w="1104"/>
        <w:gridCol w:w="1142"/>
        <w:gridCol w:w="864"/>
        <w:gridCol w:w="3734"/>
        <w:gridCol w:w="1526"/>
        <w:gridCol w:w="3470"/>
      </w:tblGrid>
      <w:tr w:rsidR="00DD6A15" w:rsidRPr="001D656C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09.02.2023 16.02.2023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эстетически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декоративно-прикладное искусство в культурах разных народов.;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зарисовки элементов декора или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декорированных предметов;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 РЭШ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/7834/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/313175/</w:t>
            </w:r>
          </w:p>
        </w:tc>
      </w:tr>
      <w:tr w:rsidR="00DD6A15" w:rsidRPr="001D656C">
        <w:trPr>
          <w:trHeight w:hRule="exact" w:val="20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45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02.03.2023 09.03.2023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приводить примеры, как по орнаменту, украшающему одежду, здания, предметы, можно определить, к какой эпохе и народу он относится.; Проводить исследование орнаментов выбранной культуры, отвечая на вопросы о своеобразии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традиций орнамента.;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изображения орнаментов выбранной культуры;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0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80" w:after="0" w:line="230" w:lineRule="auto"/>
              <w:ind w:left="7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 «Орнаментальный образ в веках.</w:t>
            </w:r>
          </w:p>
          <w:p w:rsidR="00DD6A15" w:rsidRPr="00937583" w:rsidRDefault="00825324">
            <w:pPr>
              <w:autoSpaceDE w:val="0"/>
              <w:autoSpaceDN w:val="0"/>
              <w:spacing w:before="20" w:after="0" w:line="245" w:lineRule="auto"/>
              <w:ind w:left="70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 народов мира»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=1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xndkuH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fMc</w:t>
            </w:r>
            <w:proofErr w:type="spellEnd"/>
          </w:p>
        </w:tc>
      </w:tr>
      <w:tr w:rsidR="00DD6A15" w:rsidRPr="001D656C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16.03.2023 23.03.2023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предметы одежды.;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Уроки РЭШ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/7835/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/313206/</w:t>
            </w:r>
          </w:p>
          <w:p w:rsidR="00DD6A15" w:rsidRPr="00937583" w:rsidRDefault="00825324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/7836/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/280792/</w:t>
            </w:r>
          </w:p>
        </w:tc>
      </w:tr>
      <w:tr w:rsidR="00DD6A15" w:rsidRPr="001D656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06.04.2023 13.04.2023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Портфолио </w:t>
            </w: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DD6A15" w:rsidRPr="00937583" w:rsidRDefault="00825324">
            <w:pPr>
              <w:autoSpaceDE w:val="0"/>
              <w:autoSpaceDN w:val="0"/>
              <w:spacing w:before="18" w:after="0" w:line="250" w:lineRule="auto"/>
              <w:ind w:left="72" w:right="218"/>
              <w:jc w:val="both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Самоконтроль с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 листа;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45" w:lineRule="auto"/>
              <w:ind w:left="7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Уроки РЭШ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/7835/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/313206/</w:t>
            </w:r>
          </w:p>
        </w:tc>
      </w:tr>
      <w:tr w:rsidR="00DD6A15" w:rsidRPr="001D656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DD6A15">
        <w:trPr>
          <w:trHeight w:hRule="exact" w:val="16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Многообразие видов, форм,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20.04.2023 27.04.2023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анализировать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современного декоративного и прикладного искусства.;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Вести самостоятельную поисковую работу по направлению выбранного вида современного декоративного искусства.;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творческую импровизацию на основе произведений современных художников;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45" w:lineRule="auto"/>
              <w:ind w:left="7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Современное декоративно-прикладное искусство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watch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DD6A15" w:rsidRDefault="00825324">
            <w:pPr>
              <w:autoSpaceDE w:val="0"/>
              <w:autoSpaceDN w:val="0"/>
              <w:spacing w:before="2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v=WYKUG3dVidk</w:t>
            </w:r>
          </w:p>
        </w:tc>
      </w:tr>
    </w:tbl>
    <w:p w:rsidR="00DD6A15" w:rsidRDefault="00DD6A15">
      <w:pPr>
        <w:autoSpaceDE w:val="0"/>
        <w:autoSpaceDN w:val="0"/>
        <w:spacing w:after="0" w:line="14" w:lineRule="exact"/>
      </w:pPr>
    </w:p>
    <w:p w:rsidR="00DD6A15" w:rsidRDefault="00DD6A15">
      <w:pPr>
        <w:sectPr w:rsidR="00DD6A1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D6A15" w:rsidRDefault="00DD6A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738"/>
        <w:gridCol w:w="528"/>
        <w:gridCol w:w="1104"/>
        <w:gridCol w:w="1142"/>
        <w:gridCol w:w="864"/>
        <w:gridCol w:w="3734"/>
        <w:gridCol w:w="1526"/>
        <w:gridCol w:w="3470"/>
      </w:tblGrid>
      <w:tr w:rsidR="00DD6A15" w:rsidRPr="001D656C">
        <w:trPr>
          <w:trHeight w:hRule="exact" w:val="24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04.05.2023 11.05.2023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государственной символики и роль художника в её разработке.;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Разъяснять смысловое значение изобразительно-декоративных элементов в государственной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символике и в гербе родного города.;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происхождении и традициях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геральдики.;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Уроки РЭШ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/7837/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/313456/</w:t>
            </w:r>
          </w:p>
          <w:p w:rsidR="00DD6A15" w:rsidRPr="00937583" w:rsidRDefault="00825324">
            <w:pPr>
              <w:autoSpaceDE w:val="0"/>
              <w:autoSpaceDN w:val="0"/>
              <w:spacing w:before="212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/7838/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/313567/</w:t>
            </w:r>
          </w:p>
        </w:tc>
      </w:tr>
      <w:tr w:rsidR="00DD6A15" w:rsidRPr="001D656C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18.05.2023 25.05.2023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Обнаруживать украшения на улицах родного города и рассказывать о них.;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зачем люди в праздник украшают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окружение и себя.;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праздничном оформлении школы; Тематический контроль по разделам 4 и 5 зачёт;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Тематический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 по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разделам 4 и 5;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Портфолио класса.</w:t>
            </w:r>
          </w:p>
          <w:p w:rsidR="00DD6A15" w:rsidRPr="00937583" w:rsidRDefault="00825324">
            <w:pPr>
              <w:autoSpaceDE w:val="0"/>
              <w:autoSpaceDN w:val="0"/>
              <w:spacing w:before="18" w:after="0" w:line="250" w:lineRule="auto"/>
              <w:ind w:left="72" w:right="218"/>
              <w:jc w:val="both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Самоконтроль с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оценочного листа;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Компания </w:t>
            </w:r>
            <w:proofErr w:type="spellStart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Айра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Проекты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aira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proekty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Megapolis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Реализованные проекты </w:t>
            </w:r>
            <w:r w:rsidRPr="00937583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megapolisgroup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portfolio</w:t>
            </w:r>
          </w:p>
        </w:tc>
      </w:tr>
      <w:tr w:rsidR="00DD6A15">
        <w:trPr>
          <w:trHeight w:hRule="exact" w:val="520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DD6A15"/>
        </w:tc>
      </w:tr>
    </w:tbl>
    <w:p w:rsidR="00DD6A15" w:rsidRDefault="00DD6A15">
      <w:pPr>
        <w:autoSpaceDE w:val="0"/>
        <w:autoSpaceDN w:val="0"/>
        <w:spacing w:after="0" w:line="14" w:lineRule="exact"/>
      </w:pPr>
    </w:p>
    <w:p w:rsidR="00DD6A15" w:rsidRDefault="00DD6A15">
      <w:pPr>
        <w:sectPr w:rsidR="00DD6A1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D6A15" w:rsidRDefault="00DD6A15">
      <w:pPr>
        <w:autoSpaceDE w:val="0"/>
        <w:autoSpaceDN w:val="0"/>
        <w:spacing w:after="78" w:line="220" w:lineRule="exact"/>
      </w:pPr>
    </w:p>
    <w:p w:rsidR="00DD6A15" w:rsidRDefault="0082532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D6A1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DD6A1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15" w:rsidRDefault="00DD6A1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15" w:rsidRDefault="00DD6A1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15" w:rsidRDefault="00DD6A1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15" w:rsidRDefault="00DD6A15"/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Древние образы в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народном искусстве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Убранство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избы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избы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народного быта и труда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костюм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 w:rsidRPr="001D656C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вышивки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Портфолио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Самоконтроль с использованием оценочного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листа;;</w:t>
            </w:r>
          </w:p>
        </w:tc>
      </w:tr>
      <w:tr w:rsidR="00DD6A15" w:rsidRPr="001D656C">
        <w:trPr>
          <w:trHeight w:hRule="exact" w:val="3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Портфолио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Самоконтроль с использованием оценочного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 зачёт;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Тематический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разделам 1 и 2;;</w:t>
            </w:r>
          </w:p>
        </w:tc>
      </w:tr>
    </w:tbl>
    <w:p w:rsidR="00DD6A15" w:rsidRPr="00937583" w:rsidRDefault="00DD6A15">
      <w:pPr>
        <w:autoSpaceDE w:val="0"/>
        <w:autoSpaceDN w:val="0"/>
        <w:spacing w:after="0" w:line="14" w:lineRule="exact"/>
        <w:rPr>
          <w:lang w:val="ru-RU"/>
        </w:rPr>
      </w:pPr>
    </w:p>
    <w:p w:rsidR="00DD6A15" w:rsidRPr="00937583" w:rsidRDefault="00DD6A15">
      <w:pPr>
        <w:rPr>
          <w:lang w:val="ru-RU"/>
        </w:rPr>
        <w:sectPr w:rsidR="00DD6A15" w:rsidRPr="0093758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A15" w:rsidRPr="00937583" w:rsidRDefault="00DD6A1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D6A15" w:rsidRPr="001D656C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Портфолио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класса.;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Самоконтроль с использованием оценочного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 зачёт;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Тематический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разделам 1 и 2;;</w:t>
            </w:r>
          </w:p>
        </w:tc>
      </w:tr>
      <w:tr w:rsidR="00DD6A1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100" w:after="0" w:line="281" w:lineRule="auto"/>
              <w:ind w:left="72" w:right="43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промыслов и их роль в современной жизни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937583" w:rsidRDefault="00825324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древние образы в современных игрушках народных </w:t>
            </w:r>
            <w:r w:rsidRPr="00937583">
              <w:rPr>
                <w:lang w:val="ru-RU"/>
              </w:rPr>
              <w:br/>
            </w:r>
            <w:r w:rsidRPr="0093758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0" w:after="0" w:line="264" w:lineRule="auto"/>
              <w:ind w:left="72" w:right="288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Праздничная хохлома. ​</w:t>
            </w:r>
            <w:r w:rsidRPr="001D656C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Роспись по дереву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Гжели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Керамика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Гжели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Керамика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Городецкая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Городецкая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Жостово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Жостово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8" w:after="0" w:line="26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​</w:t>
            </w:r>
            <w:r>
              <w:rPr>
                <w:rFonts w:ascii="DejaVu Serif" w:eastAsia="DejaVu Serif" w:hAnsi="DejaVu Serif"/>
                <w:color w:val="000000"/>
                <w:sz w:val="24"/>
              </w:rPr>
              <w:t>‐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вописи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88" w:after="0" w:line="264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​</w:t>
            </w:r>
            <w:r>
              <w:rPr>
                <w:rFonts w:ascii="DejaVu Serif" w:eastAsia="DejaVu Serif" w:hAnsi="DejaVu Serif"/>
                <w:color w:val="000000"/>
                <w:sz w:val="24"/>
              </w:rPr>
              <w:t>‐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вописи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декоративно-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прикладного искусства в культуре древних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цивилизаций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09.02.2023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D6A15" w:rsidRDefault="00DD6A15">
      <w:pPr>
        <w:autoSpaceDE w:val="0"/>
        <w:autoSpaceDN w:val="0"/>
        <w:spacing w:after="0" w:line="14" w:lineRule="exact"/>
      </w:pPr>
    </w:p>
    <w:p w:rsidR="00DD6A15" w:rsidRDefault="00DD6A15">
      <w:pPr>
        <w:sectPr w:rsidR="00DD6A15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A15" w:rsidRDefault="00DD6A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D6A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декоративно-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прикладного искусства в культуре древних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цивилизаций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</w:p>
        </w:tc>
      </w:tr>
      <w:tr w:rsidR="00DD6A15" w:rsidRPr="001D656C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Целостный образ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декоративно-прикладного искусства для каждой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исторической эпохи и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Портфолио </w:t>
            </w:r>
            <w:proofErr w:type="spellStart"/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proofErr w:type="spellStart"/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</w:t>
            </w:r>
            <w:proofErr w:type="spellEnd"/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D6A15" w:rsidRPr="001D656C" w:rsidRDefault="0082532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Самоконтроль с использованием оценочного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листа;</w:t>
            </w:r>
          </w:p>
        </w:tc>
      </w:tr>
      <w:tr w:rsidR="00DD6A15" w:rsidRPr="001D656C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Целостный образ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декоративно-прикладного искусства для каждой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исторической эпохи и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Портфолио </w:t>
            </w:r>
            <w:proofErr w:type="spellStart"/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proofErr w:type="spellStart"/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</w:t>
            </w:r>
            <w:proofErr w:type="spellEnd"/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D6A15" w:rsidRPr="001D656C" w:rsidRDefault="0082532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Самоконтроль с использованием оценочного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листа;</w:t>
            </w:r>
          </w:p>
        </w:tc>
      </w:tr>
      <w:tr w:rsidR="00DD6A1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форм, материалов и техник современного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форм, материалов и техник современного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D6A15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обучающегося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D6A15" w:rsidRDefault="00DD6A15">
      <w:pPr>
        <w:autoSpaceDE w:val="0"/>
        <w:autoSpaceDN w:val="0"/>
        <w:spacing w:after="0" w:line="14" w:lineRule="exact"/>
      </w:pPr>
    </w:p>
    <w:p w:rsidR="00DD6A15" w:rsidRDefault="00DD6A15">
      <w:pPr>
        <w:sectPr w:rsidR="00DD6A15">
          <w:pgSz w:w="11900" w:h="16840"/>
          <w:pgMar w:top="284" w:right="650" w:bottom="12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A15" w:rsidRDefault="00DD6A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DD6A15" w:rsidRPr="001D656C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 современных улиц и помещений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18.05.2023 ;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Портфолио класса.</w:t>
            </w:r>
          </w:p>
          <w:p w:rsidR="00DD6A15" w:rsidRPr="001D656C" w:rsidRDefault="0082532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Самоконтроль с использованием оценочного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листа;</w:t>
            </w:r>
          </w:p>
        </w:tc>
      </w:tr>
      <w:tr w:rsidR="00DD6A15" w:rsidRPr="001D656C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 современных улиц и помещений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Зачет;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Тематический контроль по </w:t>
            </w:r>
            <w:r w:rsidRPr="001D656C">
              <w:rPr>
                <w:lang w:val="ru-RU"/>
              </w:rPr>
              <w:br/>
            </w: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разделам 4 и 5;</w:t>
            </w:r>
          </w:p>
        </w:tc>
      </w:tr>
      <w:tr w:rsidR="00DD6A15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Pr="001D656C" w:rsidRDefault="0082532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1D65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82532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6A15" w:rsidRDefault="00DD6A15"/>
        </w:tc>
      </w:tr>
    </w:tbl>
    <w:p w:rsidR="00DD6A15" w:rsidRDefault="00DD6A15">
      <w:pPr>
        <w:autoSpaceDE w:val="0"/>
        <w:autoSpaceDN w:val="0"/>
        <w:spacing w:after="0" w:line="14" w:lineRule="exact"/>
      </w:pPr>
    </w:p>
    <w:p w:rsidR="00DD6A15" w:rsidRDefault="00DD6A15">
      <w:pPr>
        <w:sectPr w:rsidR="00DD6A1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A15" w:rsidRDefault="00DD6A15">
      <w:pPr>
        <w:autoSpaceDE w:val="0"/>
        <w:autoSpaceDN w:val="0"/>
        <w:spacing w:after="78" w:line="220" w:lineRule="exact"/>
      </w:pPr>
    </w:p>
    <w:p w:rsidR="00DD6A15" w:rsidRDefault="0082532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D6A15" w:rsidRDefault="0082532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D6A15" w:rsidRPr="001D656C" w:rsidRDefault="00825324">
      <w:pPr>
        <w:autoSpaceDE w:val="0"/>
        <w:autoSpaceDN w:val="0"/>
        <w:spacing w:before="166" w:after="0" w:line="283" w:lineRule="auto"/>
        <w:ind w:right="144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6 класс/</w:t>
      </w:r>
      <w:proofErr w:type="spellStart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1D656C">
        <w:rPr>
          <w:lang w:val="ru-RU"/>
        </w:rPr>
        <w:br/>
      </w:r>
      <w:proofErr w:type="spellStart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КИзобразительное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5 класс/Горяева Н. А.;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Островская О.В.; под редакцией </w:t>
      </w:r>
      <w:proofErr w:type="spellStart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Б.М.;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D6A15" w:rsidRPr="001D656C" w:rsidRDefault="00825324">
      <w:pPr>
        <w:autoSpaceDE w:val="0"/>
        <w:autoSpaceDN w:val="0"/>
        <w:spacing w:before="264" w:after="0" w:line="230" w:lineRule="auto"/>
        <w:rPr>
          <w:lang w:val="ru-RU"/>
        </w:rPr>
      </w:pPr>
      <w:r w:rsidRPr="001D656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D6A15" w:rsidRPr="001D656C" w:rsidRDefault="00825324">
      <w:pPr>
        <w:autoSpaceDE w:val="0"/>
        <w:autoSpaceDN w:val="0"/>
        <w:spacing w:before="168" w:after="0" w:line="230" w:lineRule="auto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1.Изобразительное искусство 5 -7 классы. Поурочные планы по программе Б.М. </w:t>
      </w:r>
      <w:proofErr w:type="spellStart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D6A15" w:rsidRPr="001D656C" w:rsidRDefault="00825324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Волгоград, 2003 год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2. О.В. Изобразительное искусство: поурочные планы по программе </w:t>
      </w:r>
      <w:proofErr w:type="spellStart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Б.М. – Волгоград : учитель, 2007</w:t>
      </w:r>
    </w:p>
    <w:p w:rsidR="00DD6A15" w:rsidRPr="001D656C" w:rsidRDefault="00825324">
      <w:pPr>
        <w:autoSpaceDE w:val="0"/>
        <w:autoSpaceDN w:val="0"/>
        <w:spacing w:before="262" w:after="0" w:line="230" w:lineRule="auto"/>
        <w:rPr>
          <w:lang w:val="ru-RU"/>
        </w:rPr>
      </w:pPr>
      <w:r w:rsidRPr="001D656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D6A15" w:rsidRPr="001D656C" w:rsidRDefault="00825324">
      <w:pPr>
        <w:autoSpaceDE w:val="0"/>
        <w:autoSpaceDN w:val="0"/>
        <w:spacing w:before="166" w:after="0" w:line="286" w:lineRule="auto"/>
        <w:ind w:right="144"/>
        <w:rPr>
          <w:lang w:val="ru-RU"/>
        </w:rPr>
      </w:pPr>
      <w:proofErr w:type="spellStart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Видеоуроки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«Декоративно-прикладное искусство»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WMciQzQeqoA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nLDc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mIDg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 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/7825/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/312993/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 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/7826/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/313024/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Виртуальная экскурсия: музейный комплекс «Золотая хохлома».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-тур по дому «Семена ложкаря»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korely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tours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Устройство древнерусской избы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WXlGf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>Rio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Виртуальная экскурсия: Томский областной художественный музей.</w:t>
      </w:r>
    </w:p>
    <w:p w:rsidR="00DD6A15" w:rsidRPr="001D656C" w:rsidRDefault="00825324">
      <w:pPr>
        <w:autoSpaceDE w:val="0"/>
        <w:autoSpaceDN w:val="0"/>
        <w:spacing w:before="70" w:after="0" w:line="286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goldenhohloma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upload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tours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semen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lozhkar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D656C">
        <w:rPr>
          <w:lang w:val="ru-RU"/>
        </w:rPr>
        <w:br/>
      </w:r>
      <w:proofErr w:type="spellStart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Видеолекция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«Предметы народного быта»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ygMOPt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r>
        <w:rPr>
          <w:rFonts w:ascii="Times New Roman" w:eastAsia="Times New Roman" w:hAnsi="Times New Roman"/>
          <w:color w:val="000000"/>
          <w:sz w:val="24"/>
        </w:rPr>
        <w:t>VLKY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Видеолекция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«Предметы народного быта»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ygMOPt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r>
        <w:rPr>
          <w:rFonts w:ascii="Times New Roman" w:eastAsia="Times New Roman" w:hAnsi="Times New Roman"/>
          <w:color w:val="000000"/>
          <w:sz w:val="24"/>
        </w:rPr>
        <w:t>VLKY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Урок 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/7827/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/276986/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Виртуальная экскурсия: музей Малые </w:t>
      </w:r>
      <w:proofErr w:type="spellStart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Корелы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 Выставка «Северная пестрядь»</w:t>
      </w:r>
      <w:r w:rsidRPr="001D656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korely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exposition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exhibition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/71/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 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/7828/</w:t>
      </w:r>
      <w:r>
        <w:rPr>
          <w:rFonts w:ascii="Times New Roman" w:eastAsia="Times New Roman" w:hAnsi="Times New Roman"/>
          <w:color w:val="000000"/>
          <w:sz w:val="24"/>
        </w:rPr>
        <w:t>start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/277014/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 «Орнаментальный образ в веках. Орнамент народов мира»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DD6A15" w:rsidRPr="001D656C" w:rsidRDefault="00825324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v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=1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xndkuH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fMc</w:t>
      </w:r>
      <w:proofErr w:type="spellEnd"/>
    </w:p>
    <w:p w:rsidR="00DD6A15" w:rsidRPr="001D656C" w:rsidRDefault="00825324">
      <w:pPr>
        <w:autoSpaceDE w:val="0"/>
        <w:autoSpaceDN w:val="0"/>
        <w:spacing w:before="406" w:after="0" w:line="281" w:lineRule="auto"/>
        <w:ind w:right="432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Россия ремесленная: известные промыслы и их происхождение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kudago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news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rossiya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remeslennaya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izvestnyie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D656C">
        <w:rPr>
          <w:lang w:val="ru-RU"/>
        </w:rPr>
        <w:br/>
      </w:r>
      <w:proofErr w:type="spellStart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Видеолекция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«Народные промыслы России»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JrmdVd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QUTc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Урок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/7829/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/313055/</w:t>
      </w:r>
    </w:p>
    <w:p w:rsidR="00DD6A15" w:rsidRPr="001D656C" w:rsidRDefault="00825324">
      <w:pPr>
        <w:autoSpaceDE w:val="0"/>
        <w:autoSpaceDN w:val="0"/>
        <w:spacing w:before="406" w:after="0" w:line="262" w:lineRule="auto"/>
        <w:ind w:right="1008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Виртуальная экскурсия. Семенов «Золотая хохлома»: 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-тур по ассортиментному кабинету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goldenhohloma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upload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/3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tours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assorti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DD6A15" w:rsidRPr="001D656C" w:rsidRDefault="00825324">
      <w:pPr>
        <w:autoSpaceDE w:val="0"/>
        <w:autoSpaceDN w:val="0"/>
        <w:spacing w:before="406" w:after="0" w:line="262" w:lineRule="auto"/>
        <w:ind w:right="3888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 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/7830/</w:t>
      </w:r>
      <w:r>
        <w:rPr>
          <w:rFonts w:ascii="Times New Roman" w:eastAsia="Times New Roman" w:hAnsi="Times New Roman"/>
          <w:color w:val="000000"/>
          <w:sz w:val="24"/>
        </w:rPr>
        <w:t>start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/313083/ Виртуальная экскурсия: </w:t>
      </w:r>
      <w:proofErr w:type="spellStart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zhostovo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page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jostovo</w:t>
      </w:r>
      <w:proofErr w:type="spellEnd"/>
    </w:p>
    <w:p w:rsidR="00DD6A15" w:rsidRPr="001D656C" w:rsidRDefault="00DD6A15">
      <w:pPr>
        <w:rPr>
          <w:lang w:val="ru-RU"/>
        </w:rPr>
        <w:sectPr w:rsidR="00DD6A15" w:rsidRPr="001D656C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D6A15" w:rsidRPr="001D656C" w:rsidRDefault="00DD6A15">
      <w:pPr>
        <w:autoSpaceDE w:val="0"/>
        <w:autoSpaceDN w:val="0"/>
        <w:spacing w:after="264" w:line="220" w:lineRule="exact"/>
        <w:rPr>
          <w:lang w:val="ru-RU"/>
        </w:rPr>
      </w:pPr>
    </w:p>
    <w:p w:rsidR="00DD6A15" w:rsidRPr="001D656C" w:rsidRDefault="00825324">
      <w:pPr>
        <w:autoSpaceDE w:val="0"/>
        <w:autoSpaceDN w:val="0"/>
        <w:spacing w:after="0" w:line="262" w:lineRule="auto"/>
        <w:ind w:right="1440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 «История лаковой миниатюры»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Qh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iKdE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fS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jevBGko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4</w:t>
      </w:r>
    </w:p>
    <w:p w:rsidR="00DD6A15" w:rsidRPr="001D656C" w:rsidRDefault="00825324">
      <w:pPr>
        <w:autoSpaceDE w:val="0"/>
        <w:autoSpaceDN w:val="0"/>
        <w:spacing w:before="406" w:after="0" w:line="262" w:lineRule="auto"/>
        <w:ind w:right="288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 «Орнаментальный образ в веках. Орнамент народов мира»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? 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=1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xndkuH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fMc</w:t>
      </w:r>
      <w:proofErr w:type="spellEnd"/>
    </w:p>
    <w:p w:rsidR="00DD6A15" w:rsidRPr="001D656C" w:rsidRDefault="00825324">
      <w:pPr>
        <w:autoSpaceDE w:val="0"/>
        <w:autoSpaceDN w:val="0"/>
        <w:spacing w:before="406" w:after="0" w:line="230" w:lineRule="auto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Уроки 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/7835/</w:t>
      </w:r>
      <w:r>
        <w:rPr>
          <w:rFonts w:ascii="Times New Roman" w:eastAsia="Times New Roman" w:hAnsi="Times New Roman"/>
          <w:color w:val="000000"/>
          <w:sz w:val="24"/>
        </w:rPr>
        <w:t>start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/313206/</w:t>
      </w:r>
    </w:p>
    <w:p w:rsidR="00DD6A15" w:rsidRPr="001D656C" w:rsidRDefault="00825324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/7836/</w:t>
      </w:r>
      <w:r>
        <w:rPr>
          <w:rFonts w:ascii="Times New Roman" w:eastAsia="Times New Roman" w:hAnsi="Times New Roman"/>
          <w:color w:val="000000"/>
          <w:sz w:val="24"/>
        </w:rPr>
        <w:t>start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/280792/</w:t>
      </w:r>
    </w:p>
    <w:p w:rsidR="00DD6A15" w:rsidRPr="001D656C" w:rsidRDefault="00825324">
      <w:pPr>
        <w:autoSpaceDE w:val="0"/>
        <w:autoSpaceDN w:val="0"/>
        <w:spacing w:before="408" w:after="0" w:line="262" w:lineRule="auto"/>
        <w:ind w:right="5328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Уроки РЭШ </w:t>
      </w:r>
      <w:r w:rsidRPr="001D656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/7835/</w:t>
      </w:r>
      <w:r>
        <w:rPr>
          <w:rFonts w:ascii="Times New Roman" w:eastAsia="Times New Roman" w:hAnsi="Times New Roman"/>
          <w:color w:val="000000"/>
          <w:sz w:val="24"/>
        </w:rPr>
        <w:t>start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/313206/</w:t>
      </w:r>
    </w:p>
    <w:p w:rsidR="00DD6A15" w:rsidRPr="001D656C" w:rsidRDefault="00825324">
      <w:pPr>
        <w:autoSpaceDE w:val="0"/>
        <w:autoSpaceDN w:val="0"/>
        <w:spacing w:before="406" w:after="0" w:line="230" w:lineRule="auto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Современное декоративно-прикладное искусство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WYKUG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dVidk</w:t>
      </w:r>
      <w:proofErr w:type="spellEnd"/>
    </w:p>
    <w:p w:rsidR="00DD6A15" w:rsidRPr="001D656C" w:rsidRDefault="00825324">
      <w:pPr>
        <w:autoSpaceDE w:val="0"/>
        <w:autoSpaceDN w:val="0"/>
        <w:spacing w:before="406" w:after="0" w:line="230" w:lineRule="auto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Уроки 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/7837/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/313456/</w:t>
      </w:r>
    </w:p>
    <w:p w:rsidR="00DD6A15" w:rsidRPr="001D656C" w:rsidRDefault="00825324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lesson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/7838/</w:t>
      </w:r>
      <w:r>
        <w:rPr>
          <w:rFonts w:ascii="Times New Roman" w:eastAsia="Times New Roman" w:hAnsi="Times New Roman"/>
          <w:color w:val="000000"/>
          <w:sz w:val="24"/>
        </w:rPr>
        <w:t>start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/313567/</w:t>
      </w:r>
    </w:p>
    <w:p w:rsidR="00DD6A15" w:rsidRPr="001D656C" w:rsidRDefault="00825324">
      <w:pPr>
        <w:autoSpaceDE w:val="0"/>
        <w:autoSpaceDN w:val="0"/>
        <w:spacing w:before="406" w:after="0" w:line="262" w:lineRule="auto"/>
        <w:ind w:right="2880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Компания </w:t>
      </w:r>
      <w:proofErr w:type="spellStart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Айра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. Проекты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aira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proekty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D656C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Megapolis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. Реализованные проекты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megapolisgroup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portfolio</w:t>
      </w:r>
    </w:p>
    <w:p w:rsidR="00DD6A15" w:rsidRPr="001D656C" w:rsidRDefault="00825324">
      <w:pPr>
        <w:autoSpaceDE w:val="0"/>
        <w:autoSpaceDN w:val="0"/>
        <w:spacing w:before="406" w:after="0" w:line="283" w:lineRule="auto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bibliotekar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som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fio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bibliotekar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rusIcon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Коллекция икон. Русская средневековая иконопись 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node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/148163 Коллекция ссылок по изучению истории искусств для учителя ИЗО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arthistory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 история искусств разных эпох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 история искусств, начиная с первобытного человека.</w:t>
      </w:r>
    </w:p>
    <w:p w:rsidR="00DD6A15" w:rsidRPr="001D656C" w:rsidRDefault="00825324">
      <w:pPr>
        <w:autoSpaceDE w:val="0"/>
        <w:autoSpaceDN w:val="0"/>
        <w:spacing w:before="70" w:after="0" w:line="230" w:lineRule="auto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arthistory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peredvizh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- история изобразительного искусства.</w:t>
      </w:r>
    </w:p>
    <w:p w:rsidR="00DD6A15" w:rsidRPr="001D656C" w:rsidRDefault="00825324">
      <w:pPr>
        <w:autoSpaceDE w:val="0"/>
        <w:autoSpaceDN w:val="0"/>
        <w:spacing w:before="72" w:after="0" w:line="281" w:lineRule="auto"/>
        <w:ind w:right="144"/>
        <w:rPr>
          <w:lang w:val="ru-RU"/>
        </w:rPr>
      </w:pP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rusart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 - художники-передвижники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9.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10.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page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=00 Изобразительное искусство в школе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11.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communities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aspx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cat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no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=4262&amp;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tmpl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 xml:space="preserve"> Портал "Сеть творческих учителей" 12.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://2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berega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club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list</w:t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DD6A15" w:rsidRPr="001D656C" w:rsidRDefault="00DD6A15">
      <w:pPr>
        <w:rPr>
          <w:lang w:val="ru-RU"/>
        </w:rPr>
        <w:sectPr w:rsidR="00DD6A15" w:rsidRPr="001D656C">
          <w:pgSz w:w="11900" w:h="16840"/>
          <w:pgMar w:top="484" w:right="830" w:bottom="1440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DD6A15" w:rsidRPr="001D656C" w:rsidRDefault="00DD6A15">
      <w:pPr>
        <w:autoSpaceDE w:val="0"/>
        <w:autoSpaceDN w:val="0"/>
        <w:spacing w:after="78" w:line="220" w:lineRule="exact"/>
        <w:rPr>
          <w:lang w:val="ru-RU"/>
        </w:rPr>
      </w:pPr>
    </w:p>
    <w:p w:rsidR="00DD6A15" w:rsidRPr="001D656C" w:rsidRDefault="00825324">
      <w:pPr>
        <w:autoSpaceDE w:val="0"/>
        <w:autoSpaceDN w:val="0"/>
        <w:spacing w:after="0" w:line="230" w:lineRule="auto"/>
        <w:rPr>
          <w:lang w:val="ru-RU"/>
        </w:rPr>
      </w:pPr>
      <w:r w:rsidRPr="001D656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D6A15" w:rsidRPr="001D656C" w:rsidRDefault="00825324">
      <w:pPr>
        <w:autoSpaceDE w:val="0"/>
        <w:autoSpaceDN w:val="0"/>
        <w:spacing w:before="346" w:after="0" w:line="302" w:lineRule="auto"/>
        <w:ind w:right="6336"/>
        <w:rPr>
          <w:lang w:val="ru-RU"/>
        </w:rPr>
      </w:pPr>
      <w:r w:rsidRPr="001D65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Ноутбук, проектор, интерактивная доска</w:t>
      </w:r>
    </w:p>
    <w:p w:rsidR="00DD6A15" w:rsidRPr="001D656C" w:rsidRDefault="00825324">
      <w:pPr>
        <w:autoSpaceDE w:val="0"/>
        <w:autoSpaceDN w:val="0"/>
        <w:spacing w:before="262" w:after="0" w:line="302" w:lineRule="auto"/>
        <w:rPr>
          <w:lang w:val="ru-RU"/>
        </w:rPr>
      </w:pPr>
      <w:r w:rsidRPr="001D656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ПРАКТИЧЕСКИХ РАБОТ </w:t>
      </w:r>
      <w:r w:rsidRPr="001D656C">
        <w:rPr>
          <w:lang w:val="ru-RU"/>
        </w:rPr>
        <w:br/>
      </w:r>
      <w:r w:rsidRPr="001D656C">
        <w:rPr>
          <w:rFonts w:ascii="Times New Roman" w:eastAsia="Times New Roman" w:hAnsi="Times New Roman"/>
          <w:color w:val="000000"/>
          <w:sz w:val="24"/>
          <w:lang w:val="ru-RU"/>
        </w:rPr>
        <w:t>Комплект репродукций, набор муляжей фруктов и овощей, гипсовые фигуры для рисования с натуры</w:t>
      </w:r>
    </w:p>
    <w:p w:rsidR="00DD6A15" w:rsidRPr="001D656C" w:rsidRDefault="00DD6A15">
      <w:pPr>
        <w:rPr>
          <w:lang w:val="ru-RU"/>
        </w:rPr>
        <w:sectPr w:rsidR="00DD6A15" w:rsidRPr="001D656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25324" w:rsidRPr="001D656C" w:rsidRDefault="00825324">
      <w:pPr>
        <w:rPr>
          <w:lang w:val="ru-RU"/>
        </w:rPr>
      </w:pPr>
    </w:p>
    <w:sectPr w:rsidR="00825324" w:rsidRPr="001D656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D656C"/>
    <w:rsid w:val="0029639D"/>
    <w:rsid w:val="00326F90"/>
    <w:rsid w:val="00825324"/>
    <w:rsid w:val="00937583"/>
    <w:rsid w:val="00AA1D8D"/>
    <w:rsid w:val="00B47730"/>
    <w:rsid w:val="00CB0664"/>
    <w:rsid w:val="00DD6A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6E9F7E4-0FBF-4D42-9C85-68C5F8EC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D9DB48-AAA2-4F76-B4DE-D196BF61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7345</Words>
  <Characters>41868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3</cp:revision>
  <dcterms:created xsi:type="dcterms:W3CDTF">2013-12-23T23:15:00Z</dcterms:created>
  <dcterms:modified xsi:type="dcterms:W3CDTF">2022-12-11T14:14:00Z</dcterms:modified>
  <cp:category/>
</cp:coreProperties>
</file>