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88" w:rsidRDefault="004B6C88" w:rsidP="004B6C88">
      <w:pPr>
        <w:autoSpaceDE w:val="0"/>
        <w:autoSpaceDN w:val="0"/>
        <w:adjustRightInd w:val="0"/>
        <w:spacing w:after="0" w:line="240" w:lineRule="auto"/>
        <w:rPr>
          <w:rFonts w:ascii="Times New Roman" w:hAnsi="Times New Roman" w:cs="Times New Roman"/>
          <w:sz w:val="24"/>
          <w:szCs w:val="24"/>
        </w:rPr>
      </w:pP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Default="00974E87" w:rsidP="004B6C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00470" cy="8663211"/>
            <wp:effectExtent l="19050" t="0" r="5080" b="0"/>
            <wp:docPr id="1" name="Рисунок 1" descr="F:\2 клавсс 2020-2021\мои программы 2 клавсс\титульные сканированные\технолог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титульные сканированные\технология 001.jpg"/>
                    <pic:cNvPicPr>
                      <a:picLocks noChangeAspect="1" noChangeArrowheads="1"/>
                    </pic:cNvPicPr>
                  </pic:nvPicPr>
                  <pic:blipFill>
                    <a:blip r:embed="rId6" cstate="print"/>
                    <a:srcRect/>
                    <a:stretch>
                      <a:fillRect/>
                    </a:stretch>
                  </pic:blipFill>
                  <pic:spPr bwMode="auto">
                    <a:xfrm>
                      <a:off x="0" y="0"/>
                      <a:ext cx="6300470" cy="8663211"/>
                    </a:xfrm>
                    <a:prstGeom prst="rect">
                      <a:avLst/>
                    </a:prstGeom>
                    <a:noFill/>
                    <a:ln w="9525">
                      <a:noFill/>
                      <a:miter lim="800000"/>
                      <a:headEnd/>
                      <a:tailEnd/>
                    </a:ln>
                  </pic:spPr>
                </pic:pic>
              </a:graphicData>
            </a:graphic>
          </wp:inline>
        </w:drawing>
      </w: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Pr="00757C84" w:rsidRDefault="00974E87" w:rsidP="004B6C88">
      <w:pPr>
        <w:autoSpaceDE w:val="0"/>
        <w:autoSpaceDN w:val="0"/>
        <w:adjustRightInd w:val="0"/>
        <w:spacing w:after="0" w:line="240" w:lineRule="auto"/>
        <w:rPr>
          <w:rFonts w:ascii="Times New Roman" w:hAnsi="Times New Roman" w:cs="Times New Roman"/>
          <w:sz w:val="24"/>
          <w:szCs w:val="24"/>
        </w:rPr>
      </w:pPr>
    </w:p>
    <w:p w:rsidR="004B6C88" w:rsidRPr="00757C84" w:rsidRDefault="004B6C88" w:rsidP="004B6C88">
      <w:pPr>
        <w:autoSpaceDE w:val="0"/>
        <w:autoSpaceDN w:val="0"/>
        <w:adjustRightInd w:val="0"/>
        <w:spacing w:after="0" w:line="240" w:lineRule="auto"/>
        <w:rPr>
          <w:rFonts w:ascii="Times New Roman" w:hAnsi="Times New Roman" w:cs="Times New Roman"/>
          <w:b/>
          <w:bCs/>
          <w:sz w:val="24"/>
          <w:szCs w:val="24"/>
        </w:rPr>
      </w:pPr>
      <w:r w:rsidRPr="00757C84">
        <w:rPr>
          <w:rFonts w:ascii="Times New Roman" w:hAnsi="Times New Roman" w:cs="Times New Roman"/>
          <w:b/>
          <w:bCs/>
          <w:sz w:val="24"/>
          <w:szCs w:val="24"/>
        </w:rPr>
        <w:lastRenderedPageBreak/>
        <w:t>Пояснительная записка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Рабочая программа составлена в соответствии: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 требованием Федерального государственного образовательного стандарта начального общего образования, утвержденного приказом Минобразования Российской Федерации от 06.10.2009 года №373 в действующей редакции;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-с учебниками образовательной системы </w:t>
      </w:r>
      <w:r w:rsidRPr="00757C84">
        <w:rPr>
          <w:rFonts w:ascii="Times New Roman" w:hAnsi="Times New Roman" w:cs="Times New Roman"/>
          <w:b/>
          <w:bCs/>
          <w:sz w:val="24"/>
          <w:szCs w:val="24"/>
        </w:rPr>
        <w:t>«</w:t>
      </w:r>
      <w:r w:rsidRPr="00757C84">
        <w:rPr>
          <w:rFonts w:ascii="Times New Roman" w:hAnsi="Times New Roman" w:cs="Times New Roman"/>
          <w:sz w:val="24"/>
          <w:szCs w:val="24"/>
        </w:rPr>
        <w:t>Перспективная начальная школа»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На основе: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-примерной программы по предмету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-Основной образовательной программы начального общего образования МБОУ «</w:t>
      </w:r>
      <w:proofErr w:type="spellStart"/>
      <w:r w:rsidR="00516802">
        <w:rPr>
          <w:rFonts w:ascii="Times New Roman" w:hAnsi="Times New Roman" w:cs="Times New Roman"/>
          <w:sz w:val="24"/>
          <w:szCs w:val="24"/>
        </w:rPr>
        <w:t>Актабанская</w:t>
      </w:r>
      <w:proofErr w:type="spellEnd"/>
      <w:r w:rsidR="00BE1B3C">
        <w:rPr>
          <w:rFonts w:ascii="Times New Roman" w:hAnsi="Times New Roman" w:cs="Times New Roman"/>
          <w:sz w:val="24"/>
          <w:szCs w:val="24"/>
        </w:rPr>
        <w:t xml:space="preserve"> </w:t>
      </w:r>
      <w:r w:rsidRPr="00757C84">
        <w:rPr>
          <w:rFonts w:ascii="Times New Roman" w:hAnsi="Times New Roman" w:cs="Times New Roman"/>
          <w:sz w:val="24"/>
          <w:szCs w:val="24"/>
        </w:rPr>
        <w:t>СОШ»;</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авторской программы «Технология» для 1-4 классов общеобразовательных учреждений Рагозиной Т.М. и </w:t>
      </w:r>
      <w:proofErr w:type="spellStart"/>
      <w:r w:rsidRPr="00757C84">
        <w:rPr>
          <w:rFonts w:ascii="Times New Roman" w:hAnsi="Times New Roman" w:cs="Times New Roman"/>
          <w:sz w:val="24"/>
          <w:szCs w:val="24"/>
        </w:rPr>
        <w:t>Мыловой</w:t>
      </w:r>
      <w:proofErr w:type="spellEnd"/>
      <w:r w:rsidRPr="00757C84">
        <w:rPr>
          <w:rFonts w:ascii="Times New Roman" w:hAnsi="Times New Roman" w:cs="Times New Roman"/>
          <w:sz w:val="24"/>
          <w:szCs w:val="24"/>
        </w:rPr>
        <w:t xml:space="preserve"> И.Б.</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Данная программа, как и весь учебный комплект, учитывает опыт ребенка и тот образ мира, который определяется природно-предметной средой. </w:t>
      </w:r>
      <w:proofErr w:type="spellStart"/>
      <w:r w:rsidRPr="00757C84">
        <w:rPr>
          <w:rFonts w:ascii="Times New Roman" w:hAnsi="Times New Roman" w:cs="Times New Roman"/>
          <w:sz w:val="24"/>
          <w:szCs w:val="24"/>
        </w:rPr>
        <w:t>Деятельностный</w:t>
      </w:r>
      <w:proofErr w:type="spellEnd"/>
      <w:r w:rsidRPr="00757C84">
        <w:rPr>
          <w:rFonts w:ascii="Times New Roman" w:hAnsi="Times New Roman" w:cs="Times New Roman"/>
          <w:sz w:val="24"/>
          <w:szCs w:val="24"/>
        </w:rPr>
        <w:t xml:space="preserve"> подход к процессу обучения данного учебного курса обеспечивает формирование у школьников представлений о взаимодействии человека и окружающего мира, о роли трудовой деятельности людей в развитии общества, а также формирует у них начальные технологические знания, важнейшие трудовые умения и навыки.</w:t>
      </w:r>
    </w:p>
    <w:p w:rsidR="0086061F" w:rsidRDefault="0086061F" w:rsidP="001D0156">
      <w:pPr>
        <w:autoSpaceDE w:val="0"/>
        <w:autoSpaceDN w:val="0"/>
        <w:adjustRightInd w:val="0"/>
        <w:spacing w:after="0" w:line="240" w:lineRule="auto"/>
        <w:jc w:val="both"/>
        <w:rPr>
          <w:rFonts w:ascii="Times New Roman" w:hAnsi="Times New Roman" w:cs="Times New Roman"/>
          <w:sz w:val="24"/>
          <w:szCs w:val="24"/>
        </w:rPr>
      </w:pP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Обучение строится с учетом освоения конкретных технологических операций в ходе создания изделий из природных, искусственных и синтетических материалов, деталей конструктора, полуфабрикатов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с учетом возможности проявления учащимися творческой инициативы и самостоятельности.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b/>
          <w:bCs/>
          <w:sz w:val="24"/>
          <w:szCs w:val="24"/>
        </w:rPr>
        <w:t xml:space="preserve">Целью </w:t>
      </w:r>
      <w:r w:rsidRPr="00757C84">
        <w:rPr>
          <w:rFonts w:ascii="Times New Roman" w:hAnsi="Times New Roman" w:cs="Times New Roman"/>
          <w:sz w:val="24"/>
          <w:szCs w:val="24"/>
        </w:rPr>
        <w:t>данного предмета является развитие личности ребенка и раскрытие его творческого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потенциала в процессе обучения теории и практики трудовой деятельности на основе педагогической поддержки его индивидуальности. 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w:t>
      </w:r>
      <w:proofErr w:type="gramStart"/>
      <w:r w:rsidRPr="00757C84">
        <w:rPr>
          <w:rFonts w:ascii="Times New Roman" w:hAnsi="Times New Roman" w:cs="Times New Roman"/>
          <w:sz w:val="24"/>
          <w:szCs w:val="24"/>
        </w:rPr>
        <w:t>для</w:t>
      </w:r>
      <w:proofErr w:type="gramEnd"/>
      <w:r w:rsidRPr="00757C84">
        <w:rPr>
          <w:rFonts w:ascii="Times New Roman" w:hAnsi="Times New Roman" w:cs="Times New Roman"/>
          <w:sz w:val="24"/>
          <w:szCs w:val="24"/>
        </w:rPr>
        <w:t xml:space="preserve"> обучающихся.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Программа по технологии в соответствии с требованиями стандартов предусматривает решениеследующих </w:t>
      </w:r>
      <w:r w:rsidRPr="00757C84">
        <w:rPr>
          <w:rFonts w:ascii="Times New Roman" w:hAnsi="Times New Roman" w:cs="Times New Roman"/>
          <w:b/>
          <w:bCs/>
          <w:sz w:val="24"/>
          <w:szCs w:val="24"/>
        </w:rPr>
        <w:t>задач</w:t>
      </w:r>
      <w:r w:rsidRPr="00757C84">
        <w:rPr>
          <w:rFonts w:ascii="Times New Roman" w:hAnsi="Times New Roman" w:cs="Times New Roman"/>
          <w:sz w:val="24"/>
          <w:szCs w:val="24"/>
        </w:rPr>
        <w:t>:</w:t>
      </w:r>
    </w:p>
    <w:p w:rsidR="004B6C88" w:rsidRPr="00516802" w:rsidRDefault="004B6C88" w:rsidP="001D015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 xml:space="preserve">развитие </w:t>
      </w:r>
      <w:proofErr w:type="spellStart"/>
      <w:r w:rsidRPr="00516802">
        <w:rPr>
          <w:rFonts w:ascii="Times New Roman" w:hAnsi="Times New Roman" w:cs="Times New Roman"/>
          <w:sz w:val="24"/>
          <w:szCs w:val="24"/>
        </w:rPr>
        <w:t>сенсорики</w:t>
      </w:r>
      <w:proofErr w:type="spellEnd"/>
      <w:r w:rsidRPr="00516802">
        <w:rPr>
          <w:rFonts w:ascii="Times New Roman" w:hAnsi="Times New Roman" w:cs="Times New Roman"/>
          <w:sz w:val="24"/>
          <w:szCs w:val="24"/>
        </w:rPr>
        <w:t xml:space="preserve">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4B6C88" w:rsidRPr="00516802" w:rsidRDefault="004B6C88" w:rsidP="001D015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516802">
        <w:rPr>
          <w:rFonts w:ascii="Times New Roman" w:hAnsi="Times New Roman" w:cs="Times New Roman"/>
          <w:sz w:val="24"/>
          <w:szCs w:val="24"/>
        </w:rPr>
        <w:t xml:space="preserve">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 </w:t>
      </w:r>
      <w:proofErr w:type="gramEnd"/>
    </w:p>
    <w:p w:rsidR="004B6C88" w:rsidRPr="00516802" w:rsidRDefault="004B6C88" w:rsidP="001D0156">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4B6C88" w:rsidRPr="00516802" w:rsidRDefault="004B6C88" w:rsidP="001D015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lastRenderedPageBreak/>
        <w:t>развитие коммуникативной компетентности, формирование мотивации успеха и достижений,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умений составлять план действий и применять его для решения практических задач.</w:t>
      </w:r>
    </w:p>
    <w:p w:rsidR="004B6C88" w:rsidRPr="00516802" w:rsidRDefault="004B6C88" w:rsidP="001D015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 xml:space="preserve">Особенностью уроков технологии в начальной школе является то, что они строятся </w:t>
      </w:r>
      <w:proofErr w:type="gramStart"/>
      <w:r w:rsidRPr="00516802">
        <w:rPr>
          <w:rFonts w:ascii="Times New Roman" w:hAnsi="Times New Roman" w:cs="Times New Roman"/>
          <w:sz w:val="24"/>
          <w:szCs w:val="24"/>
        </w:rPr>
        <w:t>на</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противовес </w:t>
      </w:r>
      <w:proofErr w:type="spellStart"/>
      <w:r w:rsidRPr="00757C84">
        <w:rPr>
          <w:rFonts w:ascii="Times New Roman" w:hAnsi="Times New Roman" w:cs="Times New Roman"/>
          <w:sz w:val="24"/>
          <w:szCs w:val="24"/>
        </w:rPr>
        <w:t>вербализму</w:t>
      </w:r>
      <w:proofErr w:type="spellEnd"/>
      <w:r w:rsidRPr="00757C84">
        <w:rPr>
          <w:rFonts w:ascii="Times New Roman" w:hAnsi="Times New Roman" w:cs="Times New Roman"/>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sidRPr="00757C84">
        <w:rPr>
          <w:rFonts w:ascii="Times New Roman" w:hAnsi="Times New Roman" w:cs="Times New Roman"/>
          <w:sz w:val="24"/>
          <w:szCs w:val="24"/>
        </w:rPr>
        <w:t>и</w:t>
      </w:r>
      <w:proofErr w:type="gramEnd"/>
      <w:r w:rsidRPr="00757C84">
        <w:rPr>
          <w:rFonts w:ascii="Times New Roman" w:hAnsi="Times New Roman" w:cs="Times New Roman"/>
          <w:sz w:val="24"/>
          <w:szCs w:val="24"/>
        </w:rPr>
        <w:t xml:space="preserve">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Практико-ориентированная направленность содержания учебного предмета «Технология</w:t>
      </w:r>
      <w:proofErr w:type="gramStart"/>
      <w:r w:rsidRPr="00757C84">
        <w:rPr>
          <w:rFonts w:ascii="Times New Roman" w:hAnsi="Times New Roman" w:cs="Times New Roman"/>
          <w:sz w:val="24"/>
          <w:szCs w:val="24"/>
        </w:rPr>
        <w:t>»е</w:t>
      </w:r>
      <w:proofErr w:type="gramEnd"/>
      <w:r w:rsidRPr="00757C84">
        <w:rPr>
          <w:rFonts w:ascii="Times New Roman" w:hAnsi="Times New Roman" w:cs="Times New Roman"/>
          <w:sz w:val="24"/>
          <w:szCs w:val="24"/>
        </w:rPr>
        <w:t>стественным путем интегрирует знания, полученные при изучении других учебных предметов(математика,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
          <w:sz w:val="24"/>
          <w:szCs w:val="24"/>
        </w:rPr>
      </w:pPr>
      <w:r w:rsidRPr="0086061F">
        <w:rPr>
          <w:rFonts w:ascii="Times New Roman" w:hAnsi="Times New Roman" w:cs="Times New Roman"/>
          <w:b/>
          <w:sz w:val="24"/>
          <w:szCs w:val="24"/>
        </w:rPr>
        <w:t>Место учебного предмета « Технология » в учебном плане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sz w:val="24"/>
          <w:szCs w:val="24"/>
        </w:rPr>
        <w:t xml:space="preserve">В соответствии с учебным планом учебный предмет «Технология» изучается с </w:t>
      </w:r>
      <w:r w:rsidRPr="00757C84">
        <w:rPr>
          <w:rFonts w:ascii="Times New Roman" w:hAnsi="Times New Roman" w:cs="Times New Roman"/>
          <w:b/>
          <w:bCs/>
          <w:sz w:val="24"/>
          <w:szCs w:val="24"/>
        </w:rPr>
        <w:t xml:space="preserve">1 </w:t>
      </w:r>
      <w:r w:rsidRPr="00757C84">
        <w:rPr>
          <w:rFonts w:ascii="Times New Roman" w:hAnsi="Times New Roman" w:cs="Times New Roman"/>
          <w:sz w:val="24"/>
          <w:szCs w:val="24"/>
        </w:rPr>
        <w:t xml:space="preserve">по </w:t>
      </w:r>
      <w:r w:rsidRPr="00757C84">
        <w:rPr>
          <w:rFonts w:ascii="Times New Roman" w:hAnsi="Times New Roman" w:cs="Times New Roman"/>
          <w:b/>
          <w:bCs/>
          <w:sz w:val="24"/>
          <w:szCs w:val="24"/>
        </w:rPr>
        <w:t xml:space="preserve">4 </w:t>
      </w:r>
      <w:r w:rsidRPr="00757C84">
        <w:rPr>
          <w:rFonts w:ascii="Times New Roman" w:hAnsi="Times New Roman" w:cs="Times New Roman"/>
          <w:sz w:val="24"/>
          <w:szCs w:val="24"/>
        </w:rPr>
        <w:t xml:space="preserve">класс </w:t>
      </w:r>
      <w:proofErr w:type="gramStart"/>
      <w:r w:rsidRPr="00757C84">
        <w:rPr>
          <w:rFonts w:ascii="Times New Roman" w:hAnsi="Times New Roman" w:cs="Times New Roman"/>
          <w:b/>
          <w:bCs/>
          <w:sz w:val="24"/>
          <w:szCs w:val="24"/>
        </w:rPr>
        <w:t>по</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b/>
          <w:bCs/>
          <w:sz w:val="24"/>
          <w:szCs w:val="24"/>
        </w:rPr>
        <w:t xml:space="preserve">одному часу </w:t>
      </w:r>
      <w:r w:rsidRPr="00757C84">
        <w:rPr>
          <w:rFonts w:ascii="Times New Roman" w:hAnsi="Times New Roman" w:cs="Times New Roman"/>
          <w:sz w:val="24"/>
          <w:szCs w:val="24"/>
        </w:rPr>
        <w:t xml:space="preserve">в неделю. Общий объём учебного времени составляет </w:t>
      </w:r>
      <w:r w:rsidRPr="00757C84">
        <w:rPr>
          <w:rFonts w:ascii="Times New Roman" w:hAnsi="Times New Roman" w:cs="Times New Roman"/>
          <w:b/>
          <w:bCs/>
          <w:sz w:val="24"/>
          <w:szCs w:val="24"/>
        </w:rPr>
        <w:t xml:space="preserve">135 </w:t>
      </w:r>
      <w:r w:rsidRPr="00757C84">
        <w:rPr>
          <w:rFonts w:ascii="Times New Roman" w:hAnsi="Times New Roman" w:cs="Times New Roman"/>
          <w:sz w:val="24"/>
          <w:szCs w:val="24"/>
        </w:rPr>
        <w:t xml:space="preserve">часов. В учебном плане в </w:t>
      </w:r>
      <w:r w:rsidRPr="00757C84">
        <w:rPr>
          <w:rFonts w:ascii="Times New Roman" w:hAnsi="Times New Roman" w:cs="Times New Roman"/>
          <w:b/>
          <w:bCs/>
          <w:sz w:val="24"/>
          <w:szCs w:val="24"/>
        </w:rPr>
        <w:t xml:space="preserve">1- ом </w:t>
      </w:r>
      <w:r w:rsidRPr="00757C84">
        <w:rPr>
          <w:rFonts w:ascii="Times New Roman" w:hAnsi="Times New Roman" w:cs="Times New Roman"/>
          <w:sz w:val="24"/>
          <w:szCs w:val="24"/>
        </w:rPr>
        <w:t xml:space="preserve">классе на изучение предмета «Технология» выделяется </w:t>
      </w:r>
      <w:r w:rsidRPr="00757C84">
        <w:rPr>
          <w:rFonts w:ascii="Times New Roman" w:hAnsi="Times New Roman" w:cs="Times New Roman"/>
          <w:b/>
          <w:bCs/>
          <w:sz w:val="24"/>
          <w:szCs w:val="24"/>
        </w:rPr>
        <w:t xml:space="preserve">1 час </w:t>
      </w:r>
      <w:r w:rsidRPr="00757C84">
        <w:rPr>
          <w:rFonts w:ascii="Times New Roman" w:hAnsi="Times New Roman" w:cs="Times New Roman"/>
          <w:sz w:val="24"/>
          <w:szCs w:val="24"/>
        </w:rPr>
        <w:t xml:space="preserve">в неделю - </w:t>
      </w:r>
      <w:r w:rsidRPr="00757C84">
        <w:rPr>
          <w:rFonts w:ascii="Times New Roman" w:hAnsi="Times New Roman" w:cs="Times New Roman"/>
          <w:b/>
          <w:bCs/>
          <w:sz w:val="24"/>
          <w:szCs w:val="24"/>
        </w:rPr>
        <w:t xml:space="preserve">33 часа </w:t>
      </w:r>
      <w:r w:rsidRPr="00757C84">
        <w:rPr>
          <w:rFonts w:ascii="Times New Roman" w:hAnsi="Times New Roman" w:cs="Times New Roman"/>
          <w:sz w:val="24"/>
          <w:szCs w:val="24"/>
        </w:rPr>
        <w:t xml:space="preserve">в год; во </w:t>
      </w:r>
      <w:r w:rsidRPr="00757C84">
        <w:rPr>
          <w:rFonts w:ascii="Times New Roman" w:hAnsi="Times New Roman" w:cs="Times New Roman"/>
          <w:b/>
          <w:bCs/>
          <w:sz w:val="24"/>
          <w:szCs w:val="24"/>
        </w:rPr>
        <w:t xml:space="preserve">2-4 </w:t>
      </w:r>
      <w:r w:rsidRPr="00757C84">
        <w:rPr>
          <w:rFonts w:ascii="Times New Roman" w:hAnsi="Times New Roman" w:cs="Times New Roman"/>
          <w:sz w:val="24"/>
          <w:szCs w:val="24"/>
        </w:rPr>
        <w:t xml:space="preserve">классах - </w:t>
      </w:r>
      <w:r w:rsidRPr="00757C84">
        <w:rPr>
          <w:rFonts w:ascii="Times New Roman" w:hAnsi="Times New Roman" w:cs="Times New Roman"/>
          <w:b/>
          <w:bCs/>
          <w:sz w:val="24"/>
          <w:szCs w:val="24"/>
        </w:rPr>
        <w:t xml:space="preserve">1 час </w:t>
      </w:r>
      <w:r w:rsidRPr="00757C84">
        <w:rPr>
          <w:rFonts w:ascii="Times New Roman" w:hAnsi="Times New Roman" w:cs="Times New Roman"/>
          <w:sz w:val="24"/>
          <w:szCs w:val="24"/>
        </w:rPr>
        <w:t xml:space="preserve">в неделю – по </w:t>
      </w:r>
      <w:r w:rsidRPr="00757C84">
        <w:rPr>
          <w:rFonts w:ascii="Times New Roman" w:hAnsi="Times New Roman" w:cs="Times New Roman"/>
          <w:b/>
          <w:bCs/>
          <w:sz w:val="24"/>
          <w:szCs w:val="24"/>
        </w:rPr>
        <w:t xml:space="preserve">34 часа </w:t>
      </w:r>
      <w:r w:rsidRPr="00757C84">
        <w:rPr>
          <w:rFonts w:ascii="Times New Roman" w:hAnsi="Times New Roman" w:cs="Times New Roman"/>
          <w:sz w:val="24"/>
          <w:szCs w:val="24"/>
        </w:rPr>
        <w:t>в год.</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Планируемые результаты освоения учебного предмета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Личностные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У выпускника будут сформированы: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внутренняя позиция школьника на уровне положительного отношения к школе,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ориентации на содержательные моменты школьной действительности и принятия образца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«хорошего ученика»;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 широкая мотивационная основа учебной деятельности, включающая социальные,</w:t>
      </w:r>
      <w:proofErr w:type="gramEnd"/>
    </w:p>
    <w:p w:rsidR="004B6C88" w:rsidRPr="00757C84" w:rsidRDefault="00516802" w:rsidP="001D01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4B6C88" w:rsidRPr="00757C84">
        <w:rPr>
          <w:rFonts w:ascii="Times New Roman" w:hAnsi="Times New Roman" w:cs="Times New Roman"/>
          <w:sz w:val="24"/>
          <w:szCs w:val="24"/>
        </w:rPr>
        <w:t>чебно</w:t>
      </w:r>
      <w:r>
        <w:rPr>
          <w:rFonts w:ascii="Times New Roman" w:hAnsi="Times New Roman" w:cs="Times New Roman"/>
          <w:sz w:val="24"/>
          <w:szCs w:val="24"/>
        </w:rPr>
        <w:t>-</w:t>
      </w:r>
      <w:r w:rsidR="004B6C88" w:rsidRPr="00757C84">
        <w:rPr>
          <w:rFonts w:ascii="Times New Roman" w:hAnsi="Times New Roman" w:cs="Times New Roman"/>
          <w:sz w:val="24"/>
          <w:szCs w:val="24"/>
        </w:rPr>
        <w:t>познавательные и внешние мотивы;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учебно</w:t>
      </w:r>
      <w:r w:rsidR="00516802">
        <w:rPr>
          <w:rFonts w:ascii="Times New Roman" w:hAnsi="Times New Roman" w:cs="Times New Roman"/>
          <w:sz w:val="24"/>
          <w:szCs w:val="24"/>
        </w:rPr>
        <w:t>-</w:t>
      </w:r>
      <w:r w:rsidRPr="00757C84">
        <w:rPr>
          <w:rFonts w:ascii="Times New Roman" w:hAnsi="Times New Roman" w:cs="Times New Roman"/>
          <w:sz w:val="24"/>
          <w:szCs w:val="24"/>
        </w:rPr>
        <w:t>познавательный интерес к новому учебному материалу и способам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новой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ориентация на понимание причин успеха в учебной деятельности, в том числе </w:t>
      </w:r>
      <w:proofErr w:type="gramStart"/>
      <w:r w:rsidRPr="00757C84">
        <w:rPr>
          <w:rFonts w:ascii="Times New Roman" w:hAnsi="Times New Roman" w:cs="Times New Roman"/>
          <w:sz w:val="24"/>
          <w:szCs w:val="24"/>
        </w:rPr>
        <w:t>на</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способность к оценке своей учебной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основы гражданской идентичности, своей этнической принадлежности в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ориентация в нравственном содержании и смысле как собственных поступков, так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lastRenderedPageBreak/>
        <w:t>поступков окружающих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знание основных моральных норм и ориентация на их выполнение;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развитие этических чувств — стыда, вины, совести как регуляторов морального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поведения; понимание чу</w:t>
      </w:r>
      <w:proofErr w:type="gramStart"/>
      <w:r w:rsidRPr="00757C84">
        <w:rPr>
          <w:rFonts w:ascii="Times New Roman" w:hAnsi="Times New Roman" w:cs="Times New Roman"/>
          <w:sz w:val="24"/>
          <w:szCs w:val="24"/>
        </w:rPr>
        <w:t>вств др</w:t>
      </w:r>
      <w:proofErr w:type="gramEnd"/>
      <w:r w:rsidRPr="00757C84">
        <w:rPr>
          <w:rFonts w:ascii="Times New Roman" w:hAnsi="Times New Roman" w:cs="Times New Roman"/>
          <w:sz w:val="24"/>
          <w:szCs w:val="24"/>
        </w:rPr>
        <w:t>угих людей и сопереживание 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установка на здоровый образ жизни;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основы экологической культуры: принятие ценности природного мира, готовность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следовать в своей деятельности нормам природоохранного, нерасточительного, </w:t>
      </w:r>
      <w:proofErr w:type="spellStart"/>
      <w:r w:rsidRPr="00757C84">
        <w:rPr>
          <w:rFonts w:ascii="Times New Roman" w:hAnsi="Times New Roman" w:cs="Times New Roman"/>
          <w:sz w:val="24"/>
          <w:szCs w:val="24"/>
        </w:rPr>
        <w:t>здоровьесберегающего</w:t>
      </w:r>
      <w:proofErr w:type="spellEnd"/>
      <w:r w:rsidRPr="00757C84">
        <w:rPr>
          <w:rFonts w:ascii="Times New Roman" w:hAnsi="Times New Roman" w:cs="Times New Roman"/>
          <w:sz w:val="24"/>
          <w:szCs w:val="24"/>
        </w:rPr>
        <w:t xml:space="preserve"> поведения;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чувство прекрасного и эстетические чувства на основе знакомства с мировой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отечественной художественной культурой.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для формирования: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внутренней позиции обучающегося на уровне положительного отношения </w:t>
      </w:r>
      <w:proofErr w:type="gramStart"/>
      <w:r w:rsidRPr="00757C84">
        <w:rPr>
          <w:rFonts w:ascii="Times New Roman" w:hAnsi="Times New Roman" w:cs="Times New Roman"/>
          <w:i/>
          <w:iCs/>
          <w:sz w:val="24"/>
          <w:szCs w:val="24"/>
        </w:rPr>
        <w:t>к</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образовательной организации, понимания необходимости учения, выраженного в преобладании </w:t>
      </w:r>
      <w:proofErr w:type="gramStart"/>
      <w:r w:rsidRPr="00757C84">
        <w:rPr>
          <w:rFonts w:ascii="Times New Roman" w:hAnsi="Times New Roman" w:cs="Times New Roman"/>
          <w:i/>
          <w:iCs/>
          <w:sz w:val="24"/>
          <w:szCs w:val="24"/>
        </w:rPr>
        <w:t>учебно - познавательных</w:t>
      </w:r>
      <w:proofErr w:type="gramEnd"/>
      <w:r w:rsidRPr="00757C84">
        <w:rPr>
          <w:rFonts w:ascii="Times New Roman" w:hAnsi="Times New Roman" w:cs="Times New Roman"/>
          <w:i/>
          <w:iCs/>
          <w:sz w:val="24"/>
          <w:szCs w:val="24"/>
        </w:rPr>
        <w:t xml:space="preserve"> мотивов и предпочтении социального способа оценки знаний;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выраженной устойчивой </w:t>
      </w:r>
      <w:proofErr w:type="gramStart"/>
      <w:r w:rsidRPr="00757C84">
        <w:rPr>
          <w:rFonts w:ascii="Times New Roman" w:hAnsi="Times New Roman" w:cs="Times New Roman"/>
          <w:i/>
          <w:iCs/>
          <w:sz w:val="24"/>
          <w:szCs w:val="24"/>
        </w:rPr>
        <w:t>учебно - познавательной</w:t>
      </w:r>
      <w:proofErr w:type="gramEnd"/>
      <w:r w:rsidRPr="00757C84">
        <w:rPr>
          <w:rFonts w:ascii="Times New Roman" w:hAnsi="Times New Roman" w:cs="Times New Roman"/>
          <w:i/>
          <w:iCs/>
          <w:sz w:val="24"/>
          <w:szCs w:val="24"/>
        </w:rPr>
        <w:t xml:space="preserve"> мотивации учения;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устойчивого </w:t>
      </w:r>
      <w:proofErr w:type="gramStart"/>
      <w:r w:rsidRPr="00757C84">
        <w:rPr>
          <w:rFonts w:ascii="Times New Roman" w:hAnsi="Times New Roman" w:cs="Times New Roman"/>
          <w:i/>
          <w:iCs/>
          <w:sz w:val="24"/>
          <w:szCs w:val="24"/>
        </w:rPr>
        <w:t>учебно - познавательного</w:t>
      </w:r>
      <w:proofErr w:type="gramEnd"/>
      <w:r w:rsidRPr="00757C84">
        <w:rPr>
          <w:rFonts w:ascii="Times New Roman" w:hAnsi="Times New Roman" w:cs="Times New Roman"/>
          <w:i/>
          <w:iCs/>
          <w:sz w:val="24"/>
          <w:szCs w:val="24"/>
        </w:rPr>
        <w:t xml:space="preserve"> интереса к новым общим способам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адекватного понимания причин успешности/</w:t>
      </w:r>
      <w:proofErr w:type="spellStart"/>
      <w:r w:rsidRPr="00757C84">
        <w:rPr>
          <w:rFonts w:ascii="Times New Roman" w:hAnsi="Times New Roman" w:cs="Times New Roman"/>
          <w:i/>
          <w:iCs/>
          <w:sz w:val="24"/>
          <w:szCs w:val="24"/>
        </w:rPr>
        <w:t>неуспешности</w:t>
      </w:r>
      <w:proofErr w:type="spellEnd"/>
      <w:r w:rsidRPr="00757C84">
        <w:rPr>
          <w:rFonts w:ascii="Times New Roman" w:hAnsi="Times New Roman" w:cs="Times New Roman"/>
          <w:i/>
          <w:iCs/>
          <w:sz w:val="24"/>
          <w:szCs w:val="24"/>
        </w:rPr>
        <w:t xml:space="preserve"> учебной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положительной адекватной дифференцированной самооценки на основе критерия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успешности реализации социальной роли «хорошего ученика»;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компетентности в реализации основ гражданской идентичности в поступках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установки на здоровый образ жизни и реализации её в реальном поведении и поступках;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proofErr w:type="spellStart"/>
      <w:r w:rsidRPr="00757C84">
        <w:rPr>
          <w:rFonts w:ascii="Times New Roman" w:hAnsi="Times New Roman" w:cs="Times New Roman"/>
          <w:i/>
          <w:iCs/>
          <w:sz w:val="24"/>
          <w:szCs w:val="24"/>
        </w:rPr>
        <w:t>эмпатии</w:t>
      </w:r>
      <w:proofErr w:type="spellEnd"/>
      <w:r w:rsidRPr="00757C84">
        <w:rPr>
          <w:rFonts w:ascii="Times New Roman" w:hAnsi="Times New Roman" w:cs="Times New Roman"/>
          <w:i/>
          <w:iCs/>
          <w:sz w:val="24"/>
          <w:szCs w:val="24"/>
        </w:rPr>
        <w:t xml:space="preserve"> как осознанного понимания чу</w:t>
      </w:r>
      <w:proofErr w:type="gramStart"/>
      <w:r w:rsidRPr="00757C84">
        <w:rPr>
          <w:rFonts w:ascii="Times New Roman" w:hAnsi="Times New Roman" w:cs="Times New Roman"/>
          <w:i/>
          <w:iCs/>
          <w:sz w:val="24"/>
          <w:szCs w:val="24"/>
        </w:rPr>
        <w:t>вств др</w:t>
      </w:r>
      <w:proofErr w:type="gramEnd"/>
      <w:r w:rsidRPr="00757C84">
        <w:rPr>
          <w:rFonts w:ascii="Times New Roman" w:hAnsi="Times New Roman" w:cs="Times New Roman"/>
          <w:i/>
          <w:iCs/>
          <w:sz w:val="24"/>
          <w:szCs w:val="24"/>
        </w:rPr>
        <w:t>угих людей и сопереживания 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выражающихся в поступках, направленных на помощь другим и обеспечение их благополучия.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Регулятивные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принимать и сохранять учебную задачу;</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учитывать выделенные учителем ориентиры действия в новом учебном материале </w:t>
      </w:r>
      <w:proofErr w:type="gramStart"/>
      <w:r w:rsidRPr="00757C84">
        <w:rPr>
          <w:rFonts w:ascii="Times New Roman" w:hAnsi="Times New Roman" w:cs="Times New Roman"/>
          <w:sz w:val="24"/>
          <w:szCs w:val="24"/>
        </w:rPr>
        <w:t>в</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сотрудничестве</w:t>
      </w:r>
      <w:proofErr w:type="gramEnd"/>
      <w:r w:rsidRPr="00757C84">
        <w:rPr>
          <w:rFonts w:ascii="Times New Roman" w:hAnsi="Times New Roman" w:cs="Times New Roman"/>
          <w:sz w:val="24"/>
          <w:szCs w:val="24"/>
        </w:rPr>
        <w:t xml:space="preserve"> с учителем;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планировать свои действия в соответствии с поставленной задачей и условиями её</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реализации, в том числе во внутреннем плане;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учитывать установленные правила в планировании и контроле способа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итоговый и пошаговый контроль по результату;</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оценивать правильность выполнения действия на уровне </w:t>
      </w:r>
      <w:proofErr w:type="gramStart"/>
      <w:r w:rsidRPr="00757C84">
        <w:rPr>
          <w:rFonts w:ascii="Times New Roman" w:hAnsi="Times New Roman" w:cs="Times New Roman"/>
          <w:sz w:val="24"/>
          <w:szCs w:val="24"/>
        </w:rPr>
        <w:t>адекватной</w:t>
      </w:r>
      <w:proofErr w:type="gramEnd"/>
      <w:r w:rsidRPr="00757C84">
        <w:rPr>
          <w:rFonts w:ascii="Times New Roman" w:hAnsi="Times New Roman" w:cs="Times New Roman"/>
          <w:sz w:val="24"/>
          <w:szCs w:val="24"/>
        </w:rPr>
        <w:t xml:space="preserve"> ретроспективной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оценки соответствия результатов требованиям данной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адекватно воспринимать предложения и оценку учителей, товарищей, родителей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других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различать способ и результат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вносить необходимые коррективы в действие после его завершения на основе его оценки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в сотрудничестве с учителем ставить новые учебные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преобразовывать практическую задачу </w:t>
      </w:r>
      <w:proofErr w:type="gramStart"/>
      <w:r w:rsidRPr="00757C84">
        <w:rPr>
          <w:rFonts w:ascii="Times New Roman" w:hAnsi="Times New Roman" w:cs="Times New Roman"/>
          <w:i/>
          <w:iCs/>
          <w:sz w:val="24"/>
          <w:szCs w:val="24"/>
        </w:rPr>
        <w:t>в</w:t>
      </w:r>
      <w:proofErr w:type="gramEnd"/>
      <w:r w:rsidRPr="00757C84">
        <w:rPr>
          <w:rFonts w:ascii="Times New Roman" w:hAnsi="Times New Roman" w:cs="Times New Roman"/>
          <w:i/>
          <w:iCs/>
          <w:sz w:val="24"/>
          <w:szCs w:val="24"/>
        </w:rPr>
        <w:t xml:space="preserve"> познавательную;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проявлять познавательную инициативу в учебном 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lastRenderedPageBreak/>
        <w:t xml:space="preserve">– </w:t>
      </w:r>
      <w:r w:rsidRPr="00757C84">
        <w:rPr>
          <w:rFonts w:ascii="Times New Roman" w:hAnsi="Times New Roman" w:cs="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sidRPr="00757C84">
        <w:rPr>
          <w:rFonts w:ascii="Times New Roman" w:hAnsi="Times New Roman" w:cs="Times New Roman"/>
          <w:i/>
          <w:iCs/>
          <w:sz w:val="24"/>
          <w:szCs w:val="24"/>
        </w:rPr>
        <w:t>исполнение</w:t>
      </w:r>
      <w:proofErr w:type="gramEnd"/>
      <w:r w:rsidRPr="00757C84">
        <w:rPr>
          <w:rFonts w:ascii="Times New Roman" w:hAnsi="Times New Roman" w:cs="Times New Roman"/>
          <w:i/>
          <w:iCs/>
          <w:sz w:val="24"/>
          <w:szCs w:val="24"/>
        </w:rPr>
        <w:t xml:space="preserve"> как по ходу его реализации, так и в конце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Познавательные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осуществлять поиск необходимой информации для выполнения учебных заданий </w:t>
      </w:r>
      <w:proofErr w:type="gramStart"/>
      <w:r w:rsidRPr="00757C84">
        <w:rPr>
          <w:rFonts w:ascii="Times New Roman" w:hAnsi="Times New Roman" w:cs="Times New Roman"/>
          <w:sz w:val="24"/>
          <w:szCs w:val="24"/>
        </w:rPr>
        <w:t>с</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запись (фиксацию) выборочной информации об окружающеммире и о себе самом, в том числе с помощью инструментов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знаково-символические средства, в том числе модели (включаявиртуальные) и схемы (включая концептуальные), для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проявлять познавательную инициативу в учебном 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сообщения в устной и письменной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ориентироваться на разнообразие способов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основам смыслового восприятия художественных и познавательных текстов, выделять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существенную информацию из сообщений разных видов (в первую очередь текстов);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синтез как составление целого из частей;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проводить сравнение, </w:t>
      </w:r>
      <w:proofErr w:type="spellStart"/>
      <w:r w:rsidRPr="00757C84">
        <w:rPr>
          <w:rFonts w:ascii="Times New Roman" w:hAnsi="Times New Roman" w:cs="Times New Roman"/>
          <w:sz w:val="24"/>
          <w:szCs w:val="24"/>
        </w:rPr>
        <w:t>сериацию</w:t>
      </w:r>
      <w:proofErr w:type="spellEnd"/>
      <w:r w:rsidRPr="00757C84">
        <w:rPr>
          <w:rFonts w:ascii="Times New Roman" w:hAnsi="Times New Roman" w:cs="Times New Roman"/>
          <w:sz w:val="24"/>
          <w:szCs w:val="24"/>
        </w:rPr>
        <w:t xml:space="preserve"> и классификацию </w:t>
      </w:r>
      <w:proofErr w:type="spellStart"/>
      <w:r w:rsidRPr="00757C84">
        <w:rPr>
          <w:rFonts w:ascii="Times New Roman" w:hAnsi="Times New Roman" w:cs="Times New Roman"/>
          <w:sz w:val="24"/>
          <w:szCs w:val="24"/>
        </w:rPr>
        <w:t>позаданным</w:t>
      </w:r>
      <w:proofErr w:type="spellEnd"/>
      <w:r w:rsidRPr="00757C84">
        <w:rPr>
          <w:rFonts w:ascii="Times New Roman" w:hAnsi="Times New Roman" w:cs="Times New Roman"/>
          <w:sz w:val="24"/>
          <w:szCs w:val="24"/>
        </w:rPr>
        <w:t xml:space="preserve"> критериям;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устанавливать причинно-следственные связи в изучаемом круге явлений;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рассуждения в форме связи простых суждений об объекте, его строении,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свойствах</w:t>
      </w:r>
      <w:proofErr w:type="gramEnd"/>
      <w:r w:rsidRPr="00757C84">
        <w:rPr>
          <w:rFonts w:ascii="Times New Roman" w:hAnsi="Times New Roman" w:cs="Times New Roman"/>
          <w:sz w:val="24"/>
          <w:szCs w:val="24"/>
        </w:rPr>
        <w:t xml:space="preserve"> и связях;</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обобщать, т. е. осуществлять генерализацию и выведение общности для целого ряда или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класса единичных объектов, на основе выделения сущностной связи;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подведение под понятие на основе распознавания объектов, выделения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существенных признаков и их синтеза;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устанавливать аналогии;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владеть рядом общих приёмов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расширенный поиск информации с использованием ресурсов библиотек и сети Интернет;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записывать, фиксировать информацию об окружающем мире с помощью</w:t>
      </w:r>
      <w:bookmarkStart w:id="0" w:name="_GoBack"/>
      <w:bookmarkEnd w:id="0"/>
      <w:r w:rsidRPr="00757C84">
        <w:rPr>
          <w:rFonts w:ascii="Times New Roman" w:hAnsi="Times New Roman" w:cs="Times New Roman"/>
          <w:i/>
          <w:iCs/>
          <w:sz w:val="24"/>
          <w:szCs w:val="24"/>
        </w:rPr>
        <w:t>инструментов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создавать и преобразовывать модели и схемы для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осознанно и произвольно строить сообщения в устной и письменной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осуществлять сравнение, </w:t>
      </w:r>
      <w:proofErr w:type="spellStart"/>
      <w:r w:rsidRPr="00757C84">
        <w:rPr>
          <w:rFonts w:ascii="Times New Roman" w:hAnsi="Times New Roman" w:cs="Times New Roman"/>
          <w:i/>
          <w:iCs/>
          <w:sz w:val="24"/>
          <w:szCs w:val="24"/>
        </w:rPr>
        <w:t>сериацию</w:t>
      </w:r>
      <w:proofErr w:type="spellEnd"/>
      <w:r w:rsidRPr="00757C84">
        <w:rPr>
          <w:rFonts w:ascii="Times New Roman" w:hAnsi="Times New Roman" w:cs="Times New Roman"/>
          <w:i/>
          <w:iCs/>
          <w:sz w:val="24"/>
          <w:szCs w:val="24"/>
        </w:rPr>
        <w:t xml:space="preserve"> и классификацию, самостоятельно выбирая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основания и критерии для указанных логических операций;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строить </w:t>
      </w:r>
      <w:proofErr w:type="gramStart"/>
      <w:r w:rsidRPr="00757C84">
        <w:rPr>
          <w:rFonts w:ascii="Times New Roman" w:hAnsi="Times New Roman" w:cs="Times New Roman"/>
          <w:i/>
          <w:iCs/>
          <w:sz w:val="24"/>
          <w:szCs w:val="24"/>
        </w:rPr>
        <w:t>логическое рассуждение</w:t>
      </w:r>
      <w:proofErr w:type="gramEnd"/>
      <w:r w:rsidRPr="00757C84">
        <w:rPr>
          <w:rFonts w:ascii="Times New Roman" w:hAnsi="Times New Roman" w:cs="Times New Roman"/>
          <w:i/>
          <w:iCs/>
          <w:sz w:val="24"/>
          <w:szCs w:val="24"/>
        </w:rPr>
        <w:t>, включающее установление причинно-следственных связей;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произвольно и осознанно владеть общими приёмами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Коммуникативные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адекватно использовать коммуникативные, прежде всего речевые, средства для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57C84">
        <w:rPr>
          <w:rFonts w:ascii="Times New Roman" w:hAnsi="Times New Roman" w:cs="Times New Roman"/>
          <w:sz w:val="24"/>
          <w:szCs w:val="24"/>
        </w:rPr>
        <w:t>используя</w:t>
      </w:r>
      <w:proofErr w:type="gramEnd"/>
      <w:r w:rsidRPr="00757C84">
        <w:rPr>
          <w:rFonts w:ascii="Times New Roman" w:hAnsi="Times New Roman" w:cs="Times New Roman"/>
          <w:sz w:val="24"/>
          <w:szCs w:val="24"/>
        </w:rPr>
        <w:t xml:space="preserve"> в том числе средства и инструменты ИКТ и дистанционного общения;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допускать возможность существования у людей различных точек зрения, в том числе 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совпадающих</w:t>
      </w:r>
      <w:proofErr w:type="gramEnd"/>
      <w:r w:rsidRPr="00757C84">
        <w:rPr>
          <w:rFonts w:ascii="Times New Roman" w:hAnsi="Times New Roman" w:cs="Times New Roman"/>
          <w:sz w:val="24"/>
          <w:szCs w:val="24"/>
        </w:rPr>
        <w:t xml:space="preserve"> с его собственной, и ориентироваться на позицию партнёра в общении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lastRenderedPageBreak/>
        <w:t>взаимодействии</w:t>
      </w:r>
      <w:proofErr w:type="gramEnd"/>
      <w:r w:rsidRPr="00757C84">
        <w:rPr>
          <w:rFonts w:ascii="Times New Roman" w:hAnsi="Times New Roman" w:cs="Times New Roman"/>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учитывать разные мнения и стремиться к координации различных позиций всотрудничестве;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формулировать собственное мнение и позицию;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договариваться и приходить к общему решению в совместной деятельности, в томчисле в ситуации столкновения интересов;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понятные для партнёра высказывания, учитывающие, что партнёр знает и видит,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а что 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задавать вопросы;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контролировать действия партнёра;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речь для регуляции своего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адекватно использовать речевые средства для решения </w:t>
      </w:r>
      <w:proofErr w:type="gramStart"/>
      <w:r w:rsidRPr="00757C84">
        <w:rPr>
          <w:rFonts w:ascii="Times New Roman" w:hAnsi="Times New Roman" w:cs="Times New Roman"/>
          <w:sz w:val="24"/>
          <w:szCs w:val="24"/>
        </w:rPr>
        <w:t>различных</w:t>
      </w:r>
      <w:proofErr w:type="gramEnd"/>
      <w:r w:rsidRPr="00757C84">
        <w:rPr>
          <w:rFonts w:ascii="Times New Roman" w:hAnsi="Times New Roman" w:cs="Times New Roman"/>
          <w:sz w:val="24"/>
          <w:szCs w:val="24"/>
        </w:rPr>
        <w:t xml:space="preserve"> коммуникативных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задач, строить монологическое высказывание, владеть диалогической формой речи.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учитывать и координировать в сотрудничестве позиции других людей, отличные </w:t>
      </w:r>
      <w:proofErr w:type="gramStart"/>
      <w:r w:rsidRPr="00757C84">
        <w:rPr>
          <w:rFonts w:ascii="Times New Roman" w:hAnsi="Times New Roman" w:cs="Times New Roman"/>
          <w:i/>
          <w:iCs/>
          <w:sz w:val="24"/>
          <w:szCs w:val="24"/>
        </w:rPr>
        <w:t>от</w:t>
      </w:r>
      <w:proofErr w:type="gramEnd"/>
      <w:r w:rsidRPr="00757C84">
        <w:rPr>
          <w:rFonts w:ascii="Times New Roman" w:hAnsi="Times New Roman" w:cs="Times New Roman"/>
          <w:i/>
          <w:iCs/>
          <w:sz w:val="24"/>
          <w:szCs w:val="24"/>
        </w:rPr>
        <w:t xml:space="preserve"> собственной;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учитывать разные мнения и интересы и обосновывать собственную позицию;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понимать относительность мнений и подходов к решению проблемы;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аргументировать свою позицию и координировать её с позициями партнёров </w:t>
      </w:r>
      <w:proofErr w:type="gramStart"/>
      <w:r w:rsidRPr="00757C84">
        <w:rPr>
          <w:rFonts w:ascii="Times New Roman" w:hAnsi="Times New Roman" w:cs="Times New Roman"/>
          <w:i/>
          <w:iCs/>
          <w:sz w:val="24"/>
          <w:szCs w:val="24"/>
        </w:rPr>
        <w:t>в</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сотрудничестве</w:t>
      </w:r>
      <w:proofErr w:type="gramEnd"/>
      <w:r w:rsidRPr="00757C84">
        <w:rPr>
          <w:rFonts w:ascii="Times New Roman" w:hAnsi="Times New Roman" w:cs="Times New Roman"/>
          <w:i/>
          <w:iCs/>
          <w:sz w:val="24"/>
          <w:szCs w:val="24"/>
        </w:rPr>
        <w:t xml:space="preserve"> при выработке общего решения в совместной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задавать вопросы, необходимые для организации собственной деятельности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сотрудничества с партнёром;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осуществлять взаимный контроль и оказывать в сотрудничестве </w:t>
      </w:r>
      <w:proofErr w:type="gramStart"/>
      <w:r w:rsidRPr="00757C84">
        <w:rPr>
          <w:rFonts w:ascii="Times New Roman" w:hAnsi="Times New Roman" w:cs="Times New Roman"/>
          <w:i/>
          <w:iCs/>
          <w:sz w:val="24"/>
          <w:szCs w:val="24"/>
        </w:rPr>
        <w:t>необходимую</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взаимопомощь;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адекватно использовать речевые средства для эффективного решения разнообразныхкоммуникативных задач</w:t>
      </w:r>
      <w:proofErr w:type="gramStart"/>
      <w:r w:rsidRPr="00757C84">
        <w:rPr>
          <w:rFonts w:ascii="Times New Roman" w:hAnsi="Times New Roman" w:cs="Times New Roman"/>
          <w:i/>
          <w:iCs/>
          <w:sz w:val="24"/>
          <w:szCs w:val="24"/>
        </w:rPr>
        <w:t>,п</w:t>
      </w:r>
      <w:proofErr w:type="gramEnd"/>
      <w:r w:rsidRPr="00757C84">
        <w:rPr>
          <w:rFonts w:ascii="Times New Roman" w:hAnsi="Times New Roman" w:cs="Times New Roman"/>
          <w:i/>
          <w:iCs/>
          <w:sz w:val="24"/>
          <w:szCs w:val="24"/>
        </w:rPr>
        <w:t>ланирования и регуляции своей деятельности</w:t>
      </w:r>
      <w:r w:rsidRPr="00757C84">
        <w:rPr>
          <w:rFonts w:ascii="Times New Roman" w:hAnsi="Times New Roman" w:cs="Times New Roman"/>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 xml:space="preserve">Работа с текстом: поиск информации и понимание </w:t>
      </w:r>
      <w:proofErr w:type="gramStart"/>
      <w:r w:rsidRPr="00757C84">
        <w:rPr>
          <w:rFonts w:ascii="Times New Roman" w:hAnsi="Times New Roman" w:cs="Times New Roman"/>
          <w:b/>
          <w:bCs/>
          <w:sz w:val="24"/>
          <w:szCs w:val="24"/>
        </w:rPr>
        <w:t>прочитанного</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находить в тексте конкретные сведения, факты, заданные в явном виде;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определять тему и главную мысль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делить тексты на смысловые части, составлять план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вычленять содержащиеся в тексте основные события иустанавливать их последовательность; упорядочивать информацию по заданному основанию;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сравнивать между собой объекты, описанные в тексте, выделяя 2—3 </w:t>
      </w:r>
      <w:proofErr w:type="gramStart"/>
      <w:r w:rsidRPr="00757C84">
        <w:rPr>
          <w:rFonts w:ascii="Times New Roman" w:hAnsi="Times New Roman" w:cs="Times New Roman"/>
          <w:sz w:val="24"/>
          <w:szCs w:val="24"/>
        </w:rPr>
        <w:t>существенных</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признака;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 понимать информацию, представленную в неявном виде (например, находить в тексте</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несколько примеров, доказывающих приведённое утверждение; характеризовать явление поего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описанию; выделять общий признак группы элементов);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понимать информацию, представленную разными способами: словесно, в виде таблицы,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схемы, диаграммы;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понимать текст, опираясь не только на содержащуюся в нём информацию, но и на жанр,</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структуру, выразительные средства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различные виды чтения: ознакомительное, изучающее, поисковое,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выбирать нужный вид чтения в соответствии с целью чтения;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ориентироваться в соответствующих возрасту словарях и справочниках.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использовать формальные элементы текста (например</w:t>
      </w:r>
      <w:proofErr w:type="gramStart"/>
      <w:r w:rsidRPr="00757C84">
        <w:rPr>
          <w:rFonts w:ascii="Times New Roman" w:hAnsi="Times New Roman" w:cs="Times New Roman"/>
          <w:i/>
          <w:iCs/>
          <w:sz w:val="24"/>
          <w:szCs w:val="24"/>
        </w:rPr>
        <w:t>,п</w:t>
      </w:r>
      <w:proofErr w:type="gramEnd"/>
      <w:r w:rsidRPr="00757C84">
        <w:rPr>
          <w:rFonts w:ascii="Times New Roman" w:hAnsi="Times New Roman" w:cs="Times New Roman"/>
          <w:i/>
          <w:iCs/>
          <w:sz w:val="24"/>
          <w:szCs w:val="24"/>
        </w:rPr>
        <w:t>одзаголовки, сноски) для поиска нужной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работать с несколькими источниками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сопоставлять информацию, полученную из нескольких источников.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Работа с текстом</w:t>
      </w:r>
      <w:proofErr w:type="gramStart"/>
      <w:r w:rsidRPr="00757C84">
        <w:rPr>
          <w:rFonts w:ascii="Times New Roman" w:hAnsi="Times New Roman" w:cs="Times New Roman"/>
          <w:b/>
          <w:bCs/>
          <w:sz w:val="24"/>
          <w:szCs w:val="24"/>
        </w:rPr>
        <w:t>:п</w:t>
      </w:r>
      <w:proofErr w:type="gramEnd"/>
      <w:r w:rsidRPr="00757C84">
        <w:rPr>
          <w:rFonts w:ascii="Times New Roman" w:hAnsi="Times New Roman" w:cs="Times New Roman"/>
          <w:b/>
          <w:bCs/>
          <w:sz w:val="24"/>
          <w:szCs w:val="24"/>
        </w:rPr>
        <w:t>реобразование и интерпретация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lastRenderedPageBreak/>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пересказывать текст подробно и сжато, устно и письменно;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соотносить факты с общей идеей текста, устанавливать простые связи, не показанные </w:t>
      </w:r>
      <w:proofErr w:type="gramStart"/>
      <w:r w:rsidRPr="00757C84">
        <w:rPr>
          <w:rFonts w:ascii="Times New Roman" w:hAnsi="Times New Roman" w:cs="Times New Roman"/>
          <w:sz w:val="24"/>
          <w:szCs w:val="24"/>
        </w:rPr>
        <w:t>в</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тексте</w:t>
      </w:r>
      <w:proofErr w:type="gramEnd"/>
      <w:r w:rsidRPr="00757C84">
        <w:rPr>
          <w:rFonts w:ascii="Times New Roman" w:hAnsi="Times New Roman" w:cs="Times New Roman"/>
          <w:sz w:val="24"/>
          <w:szCs w:val="24"/>
        </w:rPr>
        <w:t xml:space="preserve"> напрямую;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формулировать несложные выводы, основываясь на тексте; находить аргументы,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proofErr w:type="gramStart"/>
      <w:r w:rsidRPr="00757C84">
        <w:rPr>
          <w:rFonts w:ascii="Times New Roman" w:hAnsi="Times New Roman" w:cs="Times New Roman"/>
          <w:sz w:val="24"/>
          <w:szCs w:val="24"/>
        </w:rPr>
        <w:t>подтверждающие</w:t>
      </w:r>
      <w:proofErr w:type="gramEnd"/>
      <w:r w:rsidRPr="00757C84">
        <w:rPr>
          <w:rFonts w:ascii="Times New Roman" w:hAnsi="Times New Roman" w:cs="Times New Roman"/>
          <w:sz w:val="24"/>
          <w:szCs w:val="24"/>
        </w:rPr>
        <w:t xml:space="preserve"> вывод;</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сопоставлять и обобщать содержащуюся в разных частях текста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составлять на основании текста небольшое монологическое высказывание, отвечая </w:t>
      </w:r>
      <w:proofErr w:type="gramStart"/>
      <w:r w:rsidRPr="00757C84">
        <w:rPr>
          <w:rFonts w:ascii="Times New Roman" w:hAnsi="Times New Roman" w:cs="Times New Roman"/>
          <w:sz w:val="24"/>
          <w:szCs w:val="24"/>
        </w:rPr>
        <w:t>на</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поставленный вопрос.</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делать выписки из прочитанных текстов с учётом цели их дальнейшего использования;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составлять небольшие письменные аннотации к тексту, отзывы опрочитанном.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Работа с текстом: оценка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высказывать оценочные суждения и свою точку зрения о прочитанном тексте;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оценивать содержание, языковые особенности и структуру текста; определять место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роль иллюстративного ряда в тексте;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на основе имеющихся знаний, жизненного опыта подвергать сомнению достоверность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прочитанного</w:t>
      </w:r>
      <w:proofErr w:type="gramEnd"/>
      <w:r w:rsidRPr="00757C84">
        <w:rPr>
          <w:rFonts w:ascii="Times New Roman" w:hAnsi="Times New Roman" w:cs="Times New Roman"/>
          <w:i/>
          <w:iCs/>
          <w:sz w:val="24"/>
          <w:szCs w:val="24"/>
        </w:rPr>
        <w:t>, обнаруживать недостоверность получаемых сведений, пробелы в информации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находить пути восполнения этих пробелов;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участвовать в учебном диалоге при обсуждении </w:t>
      </w:r>
      <w:proofErr w:type="gramStart"/>
      <w:r w:rsidRPr="00757C84">
        <w:rPr>
          <w:rFonts w:ascii="Times New Roman" w:hAnsi="Times New Roman" w:cs="Times New Roman"/>
          <w:i/>
          <w:iCs/>
          <w:sz w:val="24"/>
          <w:szCs w:val="24"/>
        </w:rPr>
        <w:t>прочитанного</w:t>
      </w:r>
      <w:proofErr w:type="gramEnd"/>
      <w:r w:rsidRPr="00757C84">
        <w:rPr>
          <w:rFonts w:ascii="Times New Roman" w:hAnsi="Times New Roman" w:cs="Times New Roman"/>
          <w:i/>
          <w:iCs/>
          <w:sz w:val="24"/>
          <w:szCs w:val="24"/>
        </w:rPr>
        <w:t xml:space="preserve"> или прослушанного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сопоставлять различные точки зрения;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соотносить позицию автора с собственной точкой зрения;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в процессе работы с одним или несколькими источниками выявлять </w:t>
      </w:r>
      <w:proofErr w:type="gramStart"/>
      <w:r w:rsidRPr="00757C84">
        <w:rPr>
          <w:rFonts w:ascii="Times New Roman" w:hAnsi="Times New Roman" w:cs="Times New Roman"/>
          <w:i/>
          <w:iCs/>
          <w:sz w:val="24"/>
          <w:szCs w:val="24"/>
        </w:rPr>
        <w:t>достоверную</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(противоречивую)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Знакомство со средствами ИКТ, гигиена работы с компьютером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 использовать безопасные для органов зрения, нервной системы, опорно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двигательного</w:t>
      </w:r>
      <w:proofErr w:type="gramEnd"/>
    </w:p>
    <w:p w:rsidR="00516802"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аппарата эргономичные приёмы работы с компьютером и другими средствами ИКТ; </w:t>
      </w:r>
    </w:p>
    <w:p w:rsidR="004B6C88" w:rsidRPr="00757C84" w:rsidRDefault="00516802" w:rsidP="001D015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B6C88" w:rsidRPr="00757C84">
        <w:rPr>
          <w:rFonts w:ascii="Times New Roman" w:hAnsi="Times New Roman" w:cs="Times New Roman"/>
          <w:i/>
          <w:iCs/>
          <w:sz w:val="24"/>
          <w:szCs w:val="24"/>
        </w:rPr>
        <w:t>выполнятькомпенсирующие физические упражнения (</w:t>
      </w:r>
      <w:proofErr w:type="spellStart"/>
      <w:r w:rsidR="004B6C88" w:rsidRPr="00757C84">
        <w:rPr>
          <w:rFonts w:ascii="Times New Roman" w:hAnsi="Times New Roman" w:cs="Times New Roman"/>
          <w:i/>
          <w:iCs/>
          <w:sz w:val="24"/>
          <w:szCs w:val="24"/>
        </w:rPr>
        <w:t>минизарядку</w:t>
      </w:r>
      <w:proofErr w:type="spellEnd"/>
      <w:r w:rsidR="004B6C88" w:rsidRPr="00757C84">
        <w:rPr>
          <w:rFonts w:ascii="Times New Roman" w:hAnsi="Times New Roman" w:cs="Times New Roman"/>
          <w:i/>
          <w:iCs/>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организовывать систему папок для хранения собственной информации в компьютере.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ввода информации в компьютер</w:t>
      </w:r>
      <w:proofErr w:type="gramStart"/>
      <w:r w:rsidRPr="00757C84">
        <w:rPr>
          <w:rFonts w:ascii="Times New Roman" w:hAnsi="Times New Roman" w:cs="Times New Roman"/>
          <w:b/>
          <w:bCs/>
          <w:i/>
          <w:iCs/>
          <w:sz w:val="24"/>
          <w:szCs w:val="24"/>
        </w:rPr>
        <w:t>:в</w:t>
      </w:r>
      <w:proofErr w:type="gramEnd"/>
      <w:r w:rsidRPr="00757C84">
        <w:rPr>
          <w:rFonts w:ascii="Times New Roman" w:hAnsi="Times New Roman" w:cs="Times New Roman"/>
          <w:b/>
          <w:bCs/>
          <w:i/>
          <w:iCs/>
          <w:sz w:val="24"/>
          <w:szCs w:val="24"/>
        </w:rPr>
        <w:t>вод текста, запись звука,изображения, цифровых данных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вводить информацию в компьютер с использованием различных технических средств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(фото- и видеокамеры, микрофона и т. д.), сохранять </w:t>
      </w:r>
      <w:proofErr w:type="gramStart"/>
      <w:r w:rsidRPr="00757C84">
        <w:rPr>
          <w:rFonts w:ascii="Times New Roman" w:hAnsi="Times New Roman" w:cs="Times New Roman"/>
          <w:i/>
          <w:iCs/>
          <w:sz w:val="24"/>
          <w:szCs w:val="24"/>
        </w:rPr>
        <w:t>полученную</w:t>
      </w:r>
      <w:proofErr w:type="gramEnd"/>
      <w:r w:rsidRPr="00757C84">
        <w:rPr>
          <w:rFonts w:ascii="Times New Roman" w:hAnsi="Times New Roman" w:cs="Times New Roman"/>
          <w:i/>
          <w:iCs/>
          <w:sz w:val="24"/>
          <w:szCs w:val="24"/>
        </w:rPr>
        <w:t xml:space="preserve"> информациюнабирать небольшиетексты на родном языке; набирать короткие тексты на иностранном языке, использоватькомпьютерный перевод отдельных слов;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рисовать (создавать простые изображения</w:t>
      </w:r>
      <w:proofErr w:type="gramStart"/>
      <w:r w:rsidRPr="00757C84">
        <w:rPr>
          <w:rFonts w:ascii="Times New Roman" w:hAnsi="Times New Roman" w:cs="Times New Roman"/>
          <w:i/>
          <w:iCs/>
          <w:sz w:val="24"/>
          <w:szCs w:val="24"/>
        </w:rPr>
        <w:t>)н</w:t>
      </w:r>
      <w:proofErr w:type="gramEnd"/>
      <w:r w:rsidRPr="00757C84">
        <w:rPr>
          <w:rFonts w:ascii="Times New Roman" w:hAnsi="Times New Roman" w:cs="Times New Roman"/>
          <w:i/>
          <w:iCs/>
          <w:sz w:val="24"/>
          <w:szCs w:val="24"/>
        </w:rPr>
        <w:t>а графическом планшете;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сканировать рисунки и тексты.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 xml:space="preserve">Выпускник получит возможность научиться </w:t>
      </w:r>
      <w:r w:rsidRPr="00757C84">
        <w:rPr>
          <w:rFonts w:ascii="Times New Roman" w:hAnsi="Times New Roman" w:cs="Times New Roman"/>
          <w:i/>
          <w:iCs/>
          <w:sz w:val="24"/>
          <w:szCs w:val="24"/>
        </w:rPr>
        <w:t>использовать программу распознаваниясканированного текста на русском языке.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Обработка и поиск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подбирать подходящий по содержанию и техническому качеству результат видеозаписи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 фотографирования, использовать сменные носители (флэш-карты);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описывать по определенному алгоритму объект или процесс наблюдения, записывать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аудиовизуальную и числовую информацию о нем, используя инструменты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собирать числовые данные в </w:t>
      </w:r>
      <w:proofErr w:type="gramStart"/>
      <w:r w:rsidRPr="00757C84">
        <w:rPr>
          <w:rFonts w:ascii="Times New Roman" w:hAnsi="Times New Roman" w:cs="Times New Roman"/>
          <w:i/>
          <w:iCs/>
          <w:sz w:val="24"/>
          <w:szCs w:val="24"/>
        </w:rPr>
        <w:t>естественно-научных</w:t>
      </w:r>
      <w:proofErr w:type="gramEnd"/>
      <w:r w:rsidRPr="00757C84">
        <w:rPr>
          <w:rFonts w:ascii="Times New Roman" w:hAnsi="Times New Roman" w:cs="Times New Roman"/>
          <w:i/>
          <w:iCs/>
          <w:sz w:val="24"/>
          <w:szCs w:val="24"/>
        </w:rPr>
        <w:t xml:space="preserve"> наблюдениях и экспериментах,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используя цифровые датчики, камеру, микрофон и другие средства ИКТ, а также в ходе опроса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редактировать тексты, последовательности изображений, слайды в соответствии </w:t>
      </w:r>
      <w:proofErr w:type="gramStart"/>
      <w:r w:rsidRPr="00757C84">
        <w:rPr>
          <w:rFonts w:ascii="Times New Roman" w:hAnsi="Times New Roman" w:cs="Times New Roman"/>
          <w:i/>
          <w:iCs/>
          <w:sz w:val="24"/>
          <w:szCs w:val="24"/>
        </w:rPr>
        <w:t>с</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 xml:space="preserve">коммуникативной или учебной задачей, включая редактирование текста, цепочек изображений, </w:t>
      </w:r>
      <w:proofErr w:type="gramStart"/>
      <w:r w:rsidRPr="00757C84">
        <w:rPr>
          <w:rFonts w:ascii="Times New Roman" w:hAnsi="Times New Roman" w:cs="Times New Roman"/>
          <w:i/>
          <w:iCs/>
          <w:sz w:val="24"/>
          <w:szCs w:val="24"/>
        </w:rPr>
        <w:t>видео-и</w:t>
      </w:r>
      <w:proofErr w:type="gramEnd"/>
      <w:r w:rsidRPr="00757C84">
        <w:rPr>
          <w:rFonts w:ascii="Times New Roman" w:hAnsi="Times New Roman" w:cs="Times New Roman"/>
          <w:i/>
          <w:iCs/>
          <w:sz w:val="24"/>
          <w:szCs w:val="24"/>
        </w:rPr>
        <w:t xml:space="preserve"> аудиозаписей, фотоизображений;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основными функциями стандартного текстового редактора, использовать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полуавтоматический орфографический контроль; использовать, добавлять и удалять ссылки </w:t>
      </w:r>
      <w:proofErr w:type="gramStart"/>
      <w:r w:rsidRPr="00757C84">
        <w:rPr>
          <w:rFonts w:ascii="Times New Roman" w:hAnsi="Times New Roman" w:cs="Times New Roman"/>
          <w:i/>
          <w:iCs/>
          <w:sz w:val="24"/>
          <w:szCs w:val="24"/>
        </w:rPr>
        <w:t>в</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сообщениях</w:t>
      </w:r>
      <w:proofErr w:type="gramEnd"/>
      <w:r w:rsidRPr="00757C84">
        <w:rPr>
          <w:rFonts w:ascii="Times New Roman" w:hAnsi="Times New Roman" w:cs="Times New Roman"/>
          <w:i/>
          <w:iCs/>
          <w:sz w:val="24"/>
          <w:szCs w:val="24"/>
        </w:rPr>
        <w:t xml:space="preserve"> разного вида; следовать основным правилам оформления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искать информацию в соответствующих возрасту цифровых словарях и справочниках,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базах</w:t>
      </w:r>
      <w:proofErr w:type="gramEnd"/>
      <w:r w:rsidRPr="00757C84">
        <w:rPr>
          <w:rFonts w:ascii="Times New Roman" w:hAnsi="Times New Roman" w:cs="Times New Roman"/>
          <w:i/>
          <w:iCs/>
          <w:sz w:val="24"/>
          <w:szCs w:val="24"/>
        </w:rPr>
        <w:t xml:space="preserve"> данных, контролируемом Интернете, системе поиска внутри компьютера; составлять списокиспользуемых информационных источников (в том числе с использованием ссылок);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заполнять учебные базы данных.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 xml:space="preserve">Выпускник получит возможность </w:t>
      </w:r>
      <w:r w:rsidRPr="00757C84">
        <w:rPr>
          <w:rFonts w:ascii="Times New Roman" w:hAnsi="Times New Roman" w:cs="Times New Roman"/>
          <w:i/>
          <w:iCs/>
          <w:sz w:val="24"/>
          <w:szCs w:val="24"/>
        </w:rPr>
        <w:t xml:space="preserve">научиться </w:t>
      </w:r>
      <w:proofErr w:type="gramStart"/>
      <w:r w:rsidRPr="00757C84">
        <w:rPr>
          <w:rFonts w:ascii="Times New Roman" w:hAnsi="Times New Roman" w:cs="Times New Roman"/>
          <w:i/>
          <w:iCs/>
          <w:sz w:val="24"/>
          <w:szCs w:val="24"/>
        </w:rPr>
        <w:t>грамотно</w:t>
      </w:r>
      <w:proofErr w:type="gramEnd"/>
      <w:r w:rsidRPr="00757C84">
        <w:rPr>
          <w:rFonts w:ascii="Times New Roman" w:hAnsi="Times New Roman" w:cs="Times New Roman"/>
          <w:i/>
          <w:iCs/>
          <w:sz w:val="24"/>
          <w:szCs w:val="24"/>
        </w:rPr>
        <w:t xml:space="preserve"> формулировать запросы при поиске всети Интернет и базах данных, оценивать, интерпретировать и сохранять найденную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критически относиться к информации и к выбору источника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Создание, представление и передача сообщений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текстовые сообщения с использованием средств ИКТ, редактировать,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оформлять и сохранять 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сообщения в виде аудио- и видеофрагментов или последовательности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слайдов с использованием иллюстраций, видеоизображения, звука,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готовить и проводить презентацию перед небольшой аудиторией: создавать план</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презентации, выбирать аудиовизуальную поддержку, писать пояснения и тезисы для презентации;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схемы, диаграммы, планы и пр.;</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изображения, пользуясь графическими возможностями компьютера;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составлять новое изображение из готовых фрагментов (аппликация);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размещать сообщение в информационной образовательной среде образовательной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организации;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пользоваться основными средствами телекоммуникации; участвовать </w:t>
      </w:r>
      <w:proofErr w:type="gramStart"/>
      <w:r w:rsidRPr="00757C84">
        <w:rPr>
          <w:rFonts w:ascii="Times New Roman" w:hAnsi="Times New Roman" w:cs="Times New Roman"/>
          <w:i/>
          <w:iCs/>
          <w:sz w:val="24"/>
          <w:szCs w:val="24"/>
        </w:rPr>
        <w:t>в</w:t>
      </w:r>
      <w:proofErr w:type="gramEnd"/>
      <w:r w:rsidRPr="00757C84">
        <w:rPr>
          <w:rFonts w:ascii="Times New Roman" w:hAnsi="Times New Roman" w:cs="Times New Roman"/>
          <w:i/>
          <w:iCs/>
          <w:sz w:val="24"/>
          <w:szCs w:val="24"/>
        </w:rPr>
        <w:t xml:space="preserve"> коллективной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коммуникативной деятельности в информационной образовательной среде, фиксировать ход ирезультаты общения на экране и в файлах.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представлять данные;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музыкальные произведения с использованием компьютера и музыкальнойклавиатуры, в том числе из готовых музыкальных фрагментов и «музыкальных петель».</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Планирование деятельности, управление и организация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движущиеся модели и управлять ими в компьютерно управляемых средах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(создание простейших роботов);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 определять последовательность выполнения действий, составлять инструкции (простые</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алгоритмы) в несколько действий, строить программы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для компьютерного исполнителя с использованием конструкций последовательного выполнения иповторения;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планировать несложные исследования объектов и процессов внешнего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проектировать несложные объекты и процессы реального мира, своей собственнойдеятельности и деятельности группы, включая навыки </w:t>
      </w:r>
      <w:proofErr w:type="spellStart"/>
      <w:r w:rsidRPr="00757C84">
        <w:rPr>
          <w:rFonts w:ascii="Times New Roman" w:hAnsi="Times New Roman" w:cs="Times New Roman"/>
          <w:i/>
          <w:iCs/>
          <w:sz w:val="24"/>
          <w:szCs w:val="24"/>
        </w:rPr>
        <w:t>роботехнического</w:t>
      </w:r>
      <w:proofErr w:type="spellEnd"/>
      <w:r w:rsidRPr="00757C84">
        <w:rPr>
          <w:rFonts w:ascii="Times New Roman" w:hAnsi="Times New Roman" w:cs="Times New Roman"/>
          <w:i/>
          <w:iCs/>
          <w:sz w:val="24"/>
          <w:szCs w:val="24"/>
        </w:rPr>
        <w:t xml:space="preserve"> проектирования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моделировать объекты и процессы реального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Предметные результаты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Общекультурные и </w:t>
      </w:r>
      <w:proofErr w:type="spellStart"/>
      <w:r w:rsidRPr="00757C84">
        <w:rPr>
          <w:rFonts w:ascii="Times New Roman" w:hAnsi="Times New Roman" w:cs="Times New Roman"/>
          <w:b/>
          <w:bCs/>
          <w:i/>
          <w:iCs/>
          <w:sz w:val="24"/>
          <w:szCs w:val="24"/>
        </w:rPr>
        <w:t>общетрудовые</w:t>
      </w:r>
      <w:proofErr w:type="spellEnd"/>
      <w:r w:rsidRPr="00757C84">
        <w:rPr>
          <w:rFonts w:ascii="Times New Roman" w:hAnsi="Times New Roman" w:cs="Times New Roman"/>
          <w:b/>
          <w:bCs/>
          <w:i/>
          <w:iCs/>
          <w:sz w:val="24"/>
          <w:szCs w:val="24"/>
        </w:rPr>
        <w:t xml:space="preserve"> компетенции. Основы культуры труда</w:t>
      </w:r>
      <w:proofErr w:type="gramStart"/>
      <w:r w:rsidRPr="00757C84">
        <w:rPr>
          <w:rFonts w:ascii="Times New Roman" w:hAnsi="Times New Roman" w:cs="Times New Roman"/>
          <w:b/>
          <w:bCs/>
          <w:i/>
          <w:iCs/>
          <w:sz w:val="24"/>
          <w:szCs w:val="24"/>
        </w:rPr>
        <w:t>,с</w:t>
      </w:r>
      <w:proofErr w:type="gramEnd"/>
      <w:r w:rsidRPr="00757C84">
        <w:rPr>
          <w:rFonts w:ascii="Times New Roman" w:hAnsi="Times New Roman" w:cs="Times New Roman"/>
          <w:b/>
          <w:bCs/>
          <w:i/>
          <w:iCs/>
          <w:sz w:val="24"/>
          <w:szCs w:val="24"/>
        </w:rPr>
        <w:t>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 xml:space="preserve">– иметь представление о наиболее </w:t>
      </w:r>
      <w:proofErr w:type="gramStart"/>
      <w:r w:rsidRPr="00757C84">
        <w:rPr>
          <w:rFonts w:ascii="Times New Roman" w:hAnsi="Times New Roman" w:cs="Times New Roman"/>
          <w:i/>
          <w:iCs/>
          <w:sz w:val="24"/>
          <w:szCs w:val="24"/>
        </w:rPr>
        <w:t>распространённых</w:t>
      </w:r>
      <w:proofErr w:type="gramEnd"/>
      <w:r w:rsidRPr="00757C84">
        <w:rPr>
          <w:rFonts w:ascii="Times New Roman" w:hAnsi="Times New Roman" w:cs="Times New Roman"/>
          <w:i/>
          <w:iCs/>
          <w:sz w:val="24"/>
          <w:szCs w:val="24"/>
        </w:rPr>
        <w:t xml:space="preserve"> в своём регионе традиционных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народных промыслах и ремёслах, современных профессиях (в том числе профессиях своих родителей</w:t>
      </w:r>
      <w:proofErr w:type="gramStart"/>
      <w:r w:rsidRPr="00757C84">
        <w:rPr>
          <w:rFonts w:ascii="Times New Roman" w:hAnsi="Times New Roman" w:cs="Times New Roman"/>
          <w:i/>
          <w:iCs/>
          <w:sz w:val="24"/>
          <w:szCs w:val="24"/>
        </w:rPr>
        <w:t>)и</w:t>
      </w:r>
      <w:proofErr w:type="gramEnd"/>
      <w:r w:rsidRPr="00757C84">
        <w:rPr>
          <w:rFonts w:ascii="Times New Roman" w:hAnsi="Times New Roman" w:cs="Times New Roman"/>
          <w:i/>
          <w:iCs/>
          <w:sz w:val="24"/>
          <w:szCs w:val="24"/>
        </w:rPr>
        <w:t xml:space="preserve"> описывать их особенности;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общие правила создания предметов рукотворного мира: соответствие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обстановке, удобство (функциональность), прочность, эстетическую выразительность —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руководствоваться ими в практической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планировать и выполнять практическое задание (практическую работу) с опорой </w:t>
      </w:r>
      <w:proofErr w:type="gramStart"/>
      <w:r w:rsidRPr="00757C84">
        <w:rPr>
          <w:rFonts w:ascii="Times New Roman" w:hAnsi="Times New Roman" w:cs="Times New Roman"/>
          <w:i/>
          <w:iCs/>
          <w:sz w:val="24"/>
          <w:szCs w:val="24"/>
        </w:rPr>
        <w:t>на</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инструкционную карту; при необходимости вносить коррективы в выполняемые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 выполнять доступные действия по самообслуживанию и доступные виды домашнего</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уважительно относиться к труду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культурно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 xml:space="preserve">историческуюценность традиций, отражённых в предметноммире, в том числе традиций трудовых </w:t>
      </w:r>
      <w:proofErr w:type="gramStart"/>
      <w:r w:rsidRPr="00757C84">
        <w:rPr>
          <w:rFonts w:ascii="Times New Roman" w:hAnsi="Times New Roman" w:cs="Times New Roman"/>
          <w:i/>
          <w:iCs/>
          <w:sz w:val="24"/>
          <w:szCs w:val="24"/>
        </w:rPr>
        <w:t>династий</w:t>
      </w:r>
      <w:proofErr w:type="gramEnd"/>
      <w:r w:rsidRPr="00757C84">
        <w:rPr>
          <w:rFonts w:ascii="Times New Roman" w:hAnsi="Times New Roman" w:cs="Times New Roman"/>
          <w:i/>
          <w:iCs/>
          <w:sz w:val="24"/>
          <w:szCs w:val="24"/>
        </w:rPr>
        <w:t xml:space="preserve"> как своего региона, так и страны, и уважать 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особенности проектной деятельности, осуществлять под руководствомучителя элементарную проектную деятельность в малых группах: разрабатывать замысел, искатьпути его реализации, воплощать его в продукте, демонстрировать готовый продукт (изделия</w:t>
      </w:r>
      <w:proofErr w:type="gramStart"/>
      <w:r w:rsidRPr="00757C84">
        <w:rPr>
          <w:rFonts w:ascii="Times New Roman" w:hAnsi="Times New Roman" w:cs="Times New Roman"/>
          <w:i/>
          <w:iCs/>
          <w:sz w:val="24"/>
          <w:szCs w:val="24"/>
        </w:rPr>
        <w:t>,к</w:t>
      </w:r>
      <w:proofErr w:type="gramEnd"/>
      <w:r w:rsidRPr="00757C84">
        <w:rPr>
          <w:rFonts w:ascii="Times New Roman" w:hAnsi="Times New Roman" w:cs="Times New Roman"/>
          <w:i/>
          <w:iCs/>
          <w:sz w:val="24"/>
          <w:szCs w:val="24"/>
        </w:rPr>
        <w:t>омплексные работы, социальные услуги).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ручной обработки материалов</w:t>
      </w:r>
      <w:proofErr w:type="gramStart"/>
      <w:r w:rsidRPr="00757C84">
        <w:rPr>
          <w:rFonts w:ascii="Times New Roman" w:hAnsi="Times New Roman" w:cs="Times New Roman"/>
          <w:b/>
          <w:bCs/>
          <w:i/>
          <w:iCs/>
          <w:sz w:val="24"/>
          <w:szCs w:val="24"/>
        </w:rPr>
        <w:t>.Э</w:t>
      </w:r>
      <w:proofErr w:type="gramEnd"/>
      <w:r w:rsidRPr="00757C84">
        <w:rPr>
          <w:rFonts w:ascii="Times New Roman" w:hAnsi="Times New Roman" w:cs="Times New Roman"/>
          <w:b/>
          <w:bCs/>
          <w:i/>
          <w:iCs/>
          <w:sz w:val="24"/>
          <w:szCs w:val="24"/>
        </w:rPr>
        <w:t>лементы графической грамоты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на основе полученных представлений о многообразии материалов, их видах, свойствах,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происхождении, практическом применении в жизни осознанно подбирать доступные в обработкематериалы для изделий по </w:t>
      </w:r>
      <w:proofErr w:type="gramStart"/>
      <w:r w:rsidRPr="00757C84">
        <w:rPr>
          <w:rFonts w:ascii="Times New Roman" w:hAnsi="Times New Roman" w:cs="Times New Roman"/>
          <w:i/>
          <w:iCs/>
          <w:sz w:val="24"/>
          <w:szCs w:val="24"/>
        </w:rPr>
        <w:t>декоративно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художественными</w:t>
      </w:r>
      <w:proofErr w:type="gramEnd"/>
      <w:r w:rsidRPr="00757C84">
        <w:rPr>
          <w:rFonts w:ascii="Times New Roman" w:hAnsi="Times New Roman" w:cs="Times New Roman"/>
          <w:i/>
          <w:iCs/>
          <w:sz w:val="24"/>
          <w:szCs w:val="24"/>
        </w:rPr>
        <w:t xml:space="preserve"> конструктивным свойствам в соответствиис поставленной задачей;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отбирать и выполнять в зависимости от свойств освоенных материалов оптимальные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доступные технологические приёмы их ручной обработки (при разметке деталей, их выделении иззаготовки, формообразовании, сборке и отделке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применять приёмы рациональной безопасной работы ручными инструментами: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чертёжными</w:t>
      </w:r>
      <w:proofErr w:type="gramEnd"/>
      <w:r w:rsidRPr="00757C84">
        <w:rPr>
          <w:rFonts w:ascii="Times New Roman" w:hAnsi="Times New Roman" w:cs="Times New Roman"/>
          <w:i/>
          <w:iCs/>
          <w:sz w:val="24"/>
          <w:szCs w:val="24"/>
        </w:rPr>
        <w:t xml:space="preserve"> (линейка, угольник, циркуль), режущими (ножницы) и колющими (швейная игла);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выполнять символические действия моделирования и преобразования модели и работать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с простейшей техническойдокументацией: распознавать простейшие чертежи и эскизы, читать их ивыполнять разметку с опорой на них; изготавливать плоскостные и объёмные изделия по простейшимчертежам, эскизам, схемам, рисункам.</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отбирать и выстраивать оптимальную технологическую последовательность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реализации собственного или предложенного учителем замысла;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прогнозировать конечный практический результат и самостоятельно комбинироватьхудожественные технологии в соответствии </w:t>
      </w:r>
      <w:proofErr w:type="gramStart"/>
      <w:r w:rsidRPr="00757C84">
        <w:rPr>
          <w:rFonts w:ascii="Times New Roman" w:hAnsi="Times New Roman" w:cs="Times New Roman"/>
          <w:i/>
          <w:iCs/>
          <w:sz w:val="24"/>
          <w:szCs w:val="24"/>
        </w:rPr>
        <w:t>с</w:t>
      </w:r>
      <w:proofErr w:type="gramEnd"/>
      <w:r w:rsidRPr="00757C84">
        <w:rPr>
          <w:rFonts w:ascii="Times New Roman" w:hAnsi="Times New Roman" w:cs="Times New Roman"/>
          <w:i/>
          <w:iCs/>
          <w:sz w:val="24"/>
          <w:szCs w:val="24"/>
        </w:rPr>
        <w:t xml:space="preserve"> конструктивной или декоративно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художественнойзадачей.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анализировать устройство изделия: выделять детали, их форму, определять взаимное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расположение, виды соединения деталей;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решать простейшие задачи конструктивного характера по изменению вида и способа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соединения деталей: на достраивание, придание новых свойств конструкции;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изготавливать несложные конструкции изделий по рисунку, простейшему чертежу или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эскизу, образцу и доступным заданным условиям.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соотносить объёмную конструкцию, основанную на </w:t>
      </w:r>
      <w:proofErr w:type="gramStart"/>
      <w:r w:rsidRPr="00757C84">
        <w:rPr>
          <w:rFonts w:ascii="Times New Roman" w:hAnsi="Times New Roman" w:cs="Times New Roman"/>
          <w:i/>
          <w:iCs/>
          <w:sz w:val="24"/>
          <w:szCs w:val="24"/>
        </w:rPr>
        <w:t>правильных</w:t>
      </w:r>
      <w:proofErr w:type="gramEnd"/>
      <w:r w:rsidRPr="00757C84">
        <w:rPr>
          <w:rFonts w:ascii="Times New Roman" w:hAnsi="Times New Roman" w:cs="Times New Roman"/>
          <w:i/>
          <w:iCs/>
          <w:sz w:val="24"/>
          <w:szCs w:val="24"/>
        </w:rPr>
        <w:t xml:space="preserve"> геометрических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proofErr w:type="gramStart"/>
      <w:r w:rsidRPr="00757C84">
        <w:rPr>
          <w:rFonts w:ascii="Times New Roman" w:hAnsi="Times New Roman" w:cs="Times New Roman"/>
          <w:i/>
          <w:iCs/>
          <w:sz w:val="24"/>
          <w:szCs w:val="24"/>
        </w:rPr>
        <w:t>формах</w:t>
      </w:r>
      <w:proofErr w:type="gramEnd"/>
      <w:r w:rsidRPr="00757C84">
        <w:rPr>
          <w:rFonts w:ascii="Times New Roman" w:hAnsi="Times New Roman" w:cs="Times New Roman"/>
          <w:i/>
          <w:iCs/>
          <w:sz w:val="24"/>
          <w:szCs w:val="24"/>
        </w:rPr>
        <w:t>, с изображениями их развёрток;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мысленный образ конструкции с целью решения определённой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конструкторской задачи или передачи определённой художественно</w:t>
      </w:r>
      <w:r w:rsidR="00757C84">
        <w:rPr>
          <w:rFonts w:ascii="Times New Roman" w:hAnsi="Times New Roman" w:cs="Times New Roman"/>
          <w:i/>
          <w:iCs/>
          <w:sz w:val="24"/>
          <w:szCs w:val="24"/>
        </w:rPr>
        <w:t>-</w:t>
      </w:r>
      <w:r w:rsidRPr="00757C84">
        <w:rPr>
          <w:rFonts w:ascii="Times New Roman" w:hAnsi="Times New Roman" w:cs="Times New Roman"/>
          <w:i/>
          <w:iCs/>
          <w:sz w:val="24"/>
          <w:szCs w:val="24"/>
        </w:rPr>
        <w:t>эстетической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воплощать этот образ в материале.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lastRenderedPageBreak/>
        <w:t>Практика работы на компьютере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выполнять на основе знакомства с персональным компьютером как техническим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средством, его основными устройствами и их назначением базовые действия с компьютероми другимисредствами ИКТ, используя безопасные для органов зрения, нервной системы, опорно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двигательногоаппарата эргономичные приёмы работы; выполнять компенсирующие физические упражнени</w:t>
      </w:r>
      <w:proofErr w:type="gramStart"/>
      <w:r w:rsidRPr="00757C84">
        <w:rPr>
          <w:rFonts w:ascii="Times New Roman" w:hAnsi="Times New Roman" w:cs="Times New Roman"/>
          <w:i/>
          <w:iCs/>
          <w:sz w:val="24"/>
          <w:szCs w:val="24"/>
        </w:rPr>
        <w:t>я(</w:t>
      </w:r>
      <w:proofErr w:type="spellStart"/>
      <w:proofErr w:type="gramEnd"/>
      <w:r w:rsidRPr="00757C84">
        <w:rPr>
          <w:rFonts w:ascii="Times New Roman" w:hAnsi="Times New Roman" w:cs="Times New Roman"/>
          <w:i/>
          <w:iCs/>
          <w:sz w:val="24"/>
          <w:szCs w:val="24"/>
        </w:rPr>
        <w:t>минизарядку</w:t>
      </w:r>
      <w:proofErr w:type="spellEnd"/>
      <w:r w:rsidRPr="00757C84">
        <w:rPr>
          <w:rFonts w:ascii="Times New Roman" w:hAnsi="Times New Roman" w:cs="Times New Roman"/>
          <w:i/>
          <w:iCs/>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компьютером для поиска и воспроизведения необходимой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пользоваться компьютером для решения доступных учебных задач с </w:t>
      </w:r>
      <w:proofErr w:type="gramStart"/>
      <w:r w:rsidRPr="00757C84">
        <w:rPr>
          <w:rFonts w:ascii="Times New Roman" w:hAnsi="Times New Roman" w:cs="Times New Roman"/>
          <w:i/>
          <w:iCs/>
          <w:sz w:val="24"/>
          <w:szCs w:val="24"/>
        </w:rPr>
        <w:t>простыми</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информационными объектами (текстом, рисунками, доступными электронными ресурсами).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Выпускник получит возможность научиться</w:t>
      </w:r>
      <w:r w:rsidRPr="00757C84">
        <w:rPr>
          <w:rFonts w:ascii="Times New Roman" w:hAnsi="Times New Roman" w:cs="Times New Roman"/>
          <w:i/>
          <w:iCs/>
          <w:sz w:val="24"/>
          <w:szCs w:val="24"/>
        </w:rPr>
        <w:t>пользоваться доступными приёмами работы сготовой текстовой, визуальной, звуковой информацией в сети Интернет, а также познакомится сдоступными способами её получения, хранения, переработки.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Содержание учебного предмета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1 класс (33 часа)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Общекультурные и общественные компетенции. Основы культуры труда, самообслуживания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в жизни человека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Рукотворный мир как результат труда человека. Предметы рукотворного мира, их назначение.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Содержание труда людей ближайшего окружения. Профессии моей семьи и ближайшего окружения</w:t>
      </w:r>
      <w:proofErr w:type="gramStart"/>
      <w:r w:rsidRPr="00757C84">
        <w:rPr>
          <w:rFonts w:ascii="Times New Roman" w:hAnsi="Times New Roman" w:cs="Times New Roman"/>
          <w:i/>
          <w:iCs/>
          <w:sz w:val="24"/>
          <w:szCs w:val="24"/>
        </w:rPr>
        <w:t>,с</w:t>
      </w:r>
      <w:proofErr w:type="gramEnd"/>
      <w:r w:rsidRPr="00757C84">
        <w:rPr>
          <w:rFonts w:ascii="Times New Roman" w:hAnsi="Times New Roman" w:cs="Times New Roman"/>
          <w:i/>
          <w:iCs/>
          <w:sz w:val="24"/>
          <w:szCs w:val="24"/>
        </w:rPr>
        <w:t>вязанные с созданием предметов рукотворного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Общее представление о технологическом процессе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Организация рабочего места, анализ устройства и назначения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Несложный ремонт одежды (пришивание пуговиц с двумя отверстиями).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ручной обработки материалов. Элементы графической грамоты (33 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Природные материалы </w:t>
      </w:r>
      <w:proofErr w:type="gramStart"/>
      <w:r w:rsidRPr="00757C84">
        <w:rPr>
          <w:rFonts w:ascii="Times New Roman" w:hAnsi="Times New Roman" w:cs="Times New Roman"/>
          <w:b/>
          <w:bCs/>
          <w:i/>
          <w:iCs/>
          <w:sz w:val="24"/>
          <w:szCs w:val="24"/>
        </w:rPr>
        <w:t xml:space="preserve">( </w:t>
      </w:r>
      <w:proofErr w:type="gramEnd"/>
      <w:r w:rsidRPr="00757C84">
        <w:rPr>
          <w:rFonts w:ascii="Times New Roman" w:hAnsi="Times New Roman" w:cs="Times New Roman"/>
          <w:b/>
          <w:bCs/>
          <w:i/>
          <w:iCs/>
          <w:sz w:val="24"/>
          <w:szCs w:val="24"/>
        </w:rPr>
        <w:t>4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Аппликации из засушенных листьев Пейзажи</w:t>
      </w:r>
      <w:proofErr w:type="gramStart"/>
      <w:r w:rsidRPr="00757C84">
        <w:rPr>
          <w:rFonts w:ascii="Times New Roman" w:hAnsi="Times New Roman" w:cs="Times New Roman"/>
          <w:i/>
          <w:iCs/>
          <w:sz w:val="24"/>
          <w:szCs w:val="24"/>
        </w:rPr>
        <w:t xml:space="preserve"> .</w:t>
      </w:r>
      <w:proofErr w:type="gramEnd"/>
      <w:r w:rsidRPr="00757C84">
        <w:rPr>
          <w:rFonts w:ascii="Times New Roman" w:hAnsi="Times New Roman" w:cs="Times New Roman"/>
          <w:i/>
          <w:iCs/>
          <w:sz w:val="24"/>
          <w:szCs w:val="24"/>
        </w:rPr>
        <w:t xml:space="preserve"> Узоры из семян</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Декоративная композиция из сухих листьев и семян</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6"/>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операции ручной обработки природного материала: резание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ножницами, капельное склеивание деталей из листьев и семян, сушка, сборка объёмных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деталей из природного материала при помощи пластилина.</w:t>
      </w:r>
    </w:p>
    <w:p w:rsidR="004B6C88" w:rsidRPr="00053FA8" w:rsidRDefault="004B6C88" w:rsidP="001D0156">
      <w:pPr>
        <w:pStyle w:val="a3"/>
        <w:numPr>
          <w:ilvl w:val="0"/>
          <w:numId w:val="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Определять свойства природных материалов: цвет, форма, размер.</w:t>
      </w:r>
    </w:p>
    <w:p w:rsidR="004B6C88" w:rsidRPr="00053FA8" w:rsidRDefault="004B6C88" w:rsidP="001D0156">
      <w:pPr>
        <w:pStyle w:val="a3"/>
        <w:numPr>
          <w:ilvl w:val="0"/>
          <w:numId w:val="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Изготовлению по рисункам аппликаций, орнаментальных композиций, сказочных персонажей.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roofErr w:type="gramStart"/>
      <w:r w:rsidRPr="00757C84">
        <w:rPr>
          <w:rFonts w:ascii="Times New Roman" w:hAnsi="Times New Roman" w:cs="Times New Roman"/>
          <w:b/>
          <w:bCs/>
          <w:i/>
          <w:iCs/>
          <w:sz w:val="24"/>
          <w:szCs w:val="24"/>
          <w:u w:val="single"/>
        </w:rPr>
        <w:t xml:space="preserve"> :</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Планировать с помощью учителя предстоящую практическую работу в соответствии с ее целью</w:t>
      </w:r>
      <w:proofErr w:type="gramStart"/>
      <w:r w:rsidRPr="00757C84">
        <w:rPr>
          <w:rFonts w:ascii="Times New Roman" w:hAnsi="Times New Roman" w:cs="Times New Roman"/>
          <w:i/>
          <w:iCs/>
          <w:sz w:val="24"/>
          <w:szCs w:val="24"/>
        </w:rPr>
        <w:t>,з</w:t>
      </w:r>
      <w:proofErr w:type="gramEnd"/>
      <w:r w:rsidRPr="00757C84">
        <w:rPr>
          <w:rFonts w:ascii="Times New Roman" w:hAnsi="Times New Roman" w:cs="Times New Roman"/>
          <w:i/>
          <w:iCs/>
          <w:sz w:val="24"/>
          <w:szCs w:val="24"/>
        </w:rPr>
        <w:t>адачами, особенностями выполняемого задания. Исследовать (наблюдать, сравнивать</w:t>
      </w:r>
      <w:proofErr w:type="gramStart"/>
      <w:r w:rsidRPr="00757C84">
        <w:rPr>
          <w:rFonts w:ascii="Times New Roman" w:hAnsi="Times New Roman" w:cs="Times New Roman"/>
          <w:i/>
          <w:iCs/>
          <w:sz w:val="24"/>
          <w:szCs w:val="24"/>
        </w:rPr>
        <w:t>,с</w:t>
      </w:r>
      <w:proofErr w:type="gramEnd"/>
      <w:r w:rsidRPr="00757C84">
        <w:rPr>
          <w:rFonts w:ascii="Times New Roman" w:hAnsi="Times New Roman" w:cs="Times New Roman"/>
          <w:i/>
          <w:iCs/>
          <w:sz w:val="24"/>
          <w:szCs w:val="24"/>
        </w:rPr>
        <w:t>опоставлять) с помощью учителя: свойства материалов — физические (цвет, фактуру, форму,</w:t>
      </w:r>
      <w:r w:rsidR="00336440">
        <w:rPr>
          <w:rFonts w:ascii="Times New Roman" w:hAnsi="Times New Roman" w:cs="Times New Roman"/>
          <w:i/>
          <w:iCs/>
          <w:sz w:val="24"/>
          <w:szCs w:val="24"/>
        </w:rPr>
        <w:t xml:space="preserve"> </w:t>
      </w:r>
      <w:r w:rsidRPr="00757C84">
        <w:rPr>
          <w:rFonts w:ascii="Times New Roman" w:hAnsi="Times New Roman" w:cs="Times New Roman"/>
          <w:i/>
          <w:iCs/>
          <w:sz w:val="24"/>
          <w:szCs w:val="24"/>
        </w:rPr>
        <w:t>прозрачность), механические (</w:t>
      </w:r>
      <w:proofErr w:type="spellStart"/>
      <w:r w:rsidRPr="00757C84">
        <w:rPr>
          <w:rFonts w:ascii="Times New Roman" w:hAnsi="Times New Roman" w:cs="Times New Roman"/>
          <w:i/>
          <w:iCs/>
          <w:sz w:val="24"/>
          <w:szCs w:val="24"/>
        </w:rPr>
        <w:t>влагопроницаемость</w:t>
      </w:r>
      <w:proofErr w:type="spellEnd"/>
      <w:r w:rsidRPr="00757C84">
        <w:rPr>
          <w:rFonts w:ascii="Times New Roman" w:hAnsi="Times New Roman" w:cs="Times New Roman"/>
          <w:i/>
          <w:iCs/>
          <w:sz w:val="24"/>
          <w:szCs w:val="24"/>
        </w:rPr>
        <w:t>),технологические (строение) свойства;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приемы обработки природных материалов (разрезание ножницами, капельное склеивание, сушка),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Пластичные материалы (6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Приемы работы с пластилином. Изделия из пластилина для школьной выставки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Фишки из массы для моделирования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8"/>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Лепке моделей предметов живой природы (овощей, фруктов, животных), фишек для уроковматематики по рисункам.</w:t>
      </w:r>
    </w:p>
    <w:p w:rsidR="004B6C88" w:rsidRPr="00053FA8" w:rsidRDefault="004B6C88" w:rsidP="001D0156">
      <w:pPr>
        <w:pStyle w:val="a3"/>
        <w:numPr>
          <w:ilvl w:val="0"/>
          <w:numId w:val="9"/>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пластилина: скатывание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шарообразных форм, раскатывание до получения удлинённых форм, вытягивание,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заглаживание, вдавливание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roofErr w:type="gramStart"/>
      <w:r w:rsidRPr="00757C84">
        <w:rPr>
          <w:rFonts w:ascii="Times New Roman" w:hAnsi="Times New Roman" w:cs="Times New Roman"/>
          <w:b/>
          <w:bCs/>
          <w:i/>
          <w:iCs/>
          <w:sz w:val="24"/>
          <w:szCs w:val="24"/>
          <w:u w:val="single"/>
        </w:rPr>
        <w:t xml:space="preserve"> :</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Создавать с помощью учителя мысленный образ конструкции с учетом поставленнойконструкторско-технологической задачи и воплощать мысленный образ в материале с опорой нарисунки; соблюдая под контролем учителя приемы безопасного и рационального 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Бумага (13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Аппликации из бумаги для школьной выставки «Природа нашего края». Обрывные аппликации избумаги. Пригласительный билет на елку. Конверт для пригласительного билета. Гофрированныеновогодние подвески. Новогодние снежинки Мозаика из бумаги. Плетение из полосок бумаги.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Открытка в подарок маме</w:t>
      </w:r>
      <w:proofErr w:type="gramStart"/>
      <w:r w:rsidRPr="00757C84">
        <w:rPr>
          <w:rFonts w:ascii="Times New Roman" w:hAnsi="Times New Roman" w:cs="Times New Roman"/>
          <w:i/>
          <w:iCs/>
          <w:sz w:val="24"/>
          <w:szCs w:val="24"/>
        </w:rPr>
        <w:t xml:space="preserve"> .</w:t>
      </w:r>
      <w:proofErr w:type="gramEnd"/>
      <w:r w:rsidRPr="00757C84">
        <w:rPr>
          <w:rFonts w:ascii="Times New Roman" w:hAnsi="Times New Roman" w:cs="Times New Roman"/>
          <w:i/>
          <w:iCs/>
          <w:sz w:val="24"/>
          <w:szCs w:val="24"/>
        </w:rPr>
        <w:t>Модели городского транспорта.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0"/>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бумаги: отрывание, резание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ножницами, многослойное складывание, гофрирование, сборка и скрепление деталей (клеевое),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переплетение (соединение в щелевой замок), отделка аппликацией, сушка.</w:t>
      </w:r>
    </w:p>
    <w:p w:rsidR="004B6C88" w:rsidRPr="00053FA8" w:rsidRDefault="004B6C88" w:rsidP="001D0156">
      <w:pPr>
        <w:pStyle w:val="a3"/>
        <w:numPr>
          <w:ilvl w:val="0"/>
          <w:numId w:val="11"/>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Экономному расходованию бумаги при разметке деталей по шаблону, через копирку. Видыбумаги, используемые на уроках: газетная, обложечная, альбомная, цветная для аппликаций</w:t>
      </w:r>
      <w:proofErr w:type="gramStart"/>
      <w:r w:rsidRPr="00053FA8">
        <w:rPr>
          <w:rFonts w:ascii="Times New Roman" w:hAnsi="Times New Roman" w:cs="Times New Roman"/>
          <w:i/>
          <w:iCs/>
          <w:sz w:val="24"/>
          <w:szCs w:val="24"/>
        </w:rPr>
        <w:t>,д</w:t>
      </w:r>
      <w:proofErr w:type="gramEnd"/>
      <w:r w:rsidRPr="00053FA8">
        <w:rPr>
          <w:rFonts w:ascii="Times New Roman" w:hAnsi="Times New Roman" w:cs="Times New Roman"/>
          <w:i/>
          <w:iCs/>
          <w:sz w:val="24"/>
          <w:szCs w:val="24"/>
        </w:rPr>
        <w:t xml:space="preserve">ля принтера, копирка, писчая. Свойства бумаги: цвет, блеск, прозрачность, </w:t>
      </w:r>
      <w:proofErr w:type="spellStart"/>
      <w:r w:rsidRPr="00053FA8">
        <w:rPr>
          <w:rFonts w:ascii="Times New Roman" w:hAnsi="Times New Roman" w:cs="Times New Roman"/>
          <w:i/>
          <w:iCs/>
          <w:sz w:val="24"/>
          <w:szCs w:val="24"/>
        </w:rPr>
        <w:t>фактураповерхности</w:t>
      </w:r>
      <w:proofErr w:type="spellEnd"/>
      <w:r w:rsidRPr="00053FA8">
        <w:rPr>
          <w:rFonts w:ascii="Times New Roman" w:hAnsi="Times New Roman" w:cs="Times New Roman"/>
          <w:i/>
          <w:iCs/>
          <w:sz w:val="24"/>
          <w:szCs w:val="24"/>
        </w:rPr>
        <w:t xml:space="preserve">, </w:t>
      </w:r>
      <w:proofErr w:type="spellStart"/>
      <w:r w:rsidRPr="00053FA8">
        <w:rPr>
          <w:rFonts w:ascii="Times New Roman" w:hAnsi="Times New Roman" w:cs="Times New Roman"/>
          <w:i/>
          <w:iCs/>
          <w:sz w:val="24"/>
          <w:szCs w:val="24"/>
        </w:rPr>
        <w:t>влагопроницаемость</w:t>
      </w:r>
      <w:proofErr w:type="spellEnd"/>
    </w:p>
    <w:p w:rsidR="004B6C88" w:rsidRPr="00053FA8" w:rsidRDefault="004B6C88" w:rsidP="001D0156">
      <w:pPr>
        <w:pStyle w:val="a3"/>
        <w:numPr>
          <w:ilvl w:val="0"/>
          <w:numId w:val="12"/>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Использованию измерений для решения практических задач: виды условных графических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изображений – рисунок. Изготовление изделий по рисунку</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roofErr w:type="gramStart"/>
      <w:r w:rsidRPr="00757C84">
        <w:rPr>
          <w:rFonts w:ascii="Times New Roman" w:hAnsi="Times New Roman" w:cs="Times New Roman"/>
          <w:b/>
          <w:bCs/>
          <w:i/>
          <w:iCs/>
          <w:sz w:val="24"/>
          <w:szCs w:val="24"/>
          <w:u w:val="single"/>
        </w:rPr>
        <w:t xml:space="preserve"> :</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Участвовать под руководством учителя в совместной творческой деятельности при выполнениипрактических работ: создание и практическая реализация окончательного образаобъекта</w:t>
      </w:r>
      <w:proofErr w:type="gramStart"/>
      <w:r w:rsidRPr="00757C84">
        <w:rPr>
          <w:rFonts w:ascii="Times New Roman" w:hAnsi="Times New Roman" w:cs="Times New Roman"/>
          <w:i/>
          <w:iCs/>
          <w:sz w:val="24"/>
          <w:szCs w:val="24"/>
        </w:rPr>
        <w:t>,о</w:t>
      </w:r>
      <w:proofErr w:type="gramEnd"/>
      <w:r w:rsidRPr="00757C84">
        <w:rPr>
          <w:rFonts w:ascii="Times New Roman" w:hAnsi="Times New Roman" w:cs="Times New Roman"/>
          <w:i/>
          <w:iCs/>
          <w:sz w:val="24"/>
          <w:szCs w:val="24"/>
        </w:rPr>
        <w:t>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Текстильные материалы </w:t>
      </w:r>
      <w:proofErr w:type="gramStart"/>
      <w:r w:rsidRPr="00757C84">
        <w:rPr>
          <w:rFonts w:ascii="Times New Roman" w:hAnsi="Times New Roman" w:cs="Times New Roman"/>
          <w:b/>
          <w:bCs/>
          <w:i/>
          <w:iCs/>
          <w:sz w:val="24"/>
          <w:szCs w:val="24"/>
        </w:rPr>
        <w:t xml:space="preserve">( </w:t>
      </w:r>
      <w:proofErr w:type="gramEnd"/>
      <w:r w:rsidRPr="00757C84">
        <w:rPr>
          <w:rFonts w:ascii="Times New Roman" w:hAnsi="Times New Roman" w:cs="Times New Roman"/>
          <w:b/>
          <w:bCs/>
          <w:i/>
          <w:iCs/>
          <w:sz w:val="24"/>
          <w:szCs w:val="24"/>
        </w:rPr>
        <w:t>10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Аппликация из ткани. Игольница. Подвески из лоскутков ткани</w:t>
      </w:r>
      <w:proofErr w:type="gramStart"/>
      <w:r w:rsidRPr="00757C84">
        <w:rPr>
          <w:rFonts w:ascii="Times New Roman" w:hAnsi="Times New Roman" w:cs="Times New Roman"/>
          <w:i/>
          <w:iCs/>
          <w:sz w:val="24"/>
          <w:szCs w:val="24"/>
        </w:rPr>
        <w:t xml:space="preserve"> .</w:t>
      </w:r>
      <w:proofErr w:type="gramEnd"/>
      <w:r w:rsidRPr="00757C84">
        <w:rPr>
          <w:rFonts w:ascii="Times New Roman" w:hAnsi="Times New Roman" w:cs="Times New Roman"/>
          <w:i/>
          <w:iCs/>
          <w:sz w:val="24"/>
          <w:szCs w:val="24"/>
        </w:rPr>
        <w:t>Вышитая салфетка. Цветочнаякомпозиция из ниток. Изготовление поделки Баба-Яга в ступе.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3"/>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текстильных материалов: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отмеривание нитки, закрепление конца нитки узелком, продёргивание бахромы, разметка черезкопирку, раскрой деталей по выкройке, резание ножницами, наклеивание ткани и ниток накартонную основу, сшивание деталей из ткани и украшение изделий ручным швом «вперёд</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иголку», связывание ниток в пучок.</w:t>
      </w:r>
    </w:p>
    <w:p w:rsidR="004B6C88" w:rsidRPr="00053FA8" w:rsidRDefault="004B6C88" w:rsidP="001D0156">
      <w:pPr>
        <w:pStyle w:val="a3"/>
        <w:numPr>
          <w:ilvl w:val="0"/>
          <w:numId w:val="14"/>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Применять инструменты и приспособления для обработки текстильных материалов: иглышвейные и для вышивания, булавки с колечком, ножницы, портновский мел, выкройка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053FA8" w:rsidRDefault="004B6C88" w:rsidP="001D0156">
      <w:pPr>
        <w:pStyle w:val="a3"/>
        <w:numPr>
          <w:ilvl w:val="0"/>
          <w:numId w:val="15"/>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Распознавать виды тканей, используемых на уроках: ткани растительного происхождени</w:t>
      </w:r>
      <w:proofErr w:type="gramStart"/>
      <w:r w:rsidRPr="00053FA8">
        <w:rPr>
          <w:rFonts w:ascii="Times New Roman" w:hAnsi="Times New Roman" w:cs="Times New Roman"/>
          <w:i/>
          <w:iCs/>
          <w:sz w:val="24"/>
          <w:szCs w:val="24"/>
        </w:rPr>
        <w:t>я(</w:t>
      </w:r>
      <w:proofErr w:type="gramEnd"/>
      <w:r w:rsidRPr="00053FA8">
        <w:rPr>
          <w:rFonts w:ascii="Times New Roman" w:hAnsi="Times New Roman" w:cs="Times New Roman"/>
          <w:i/>
          <w:iCs/>
          <w:sz w:val="24"/>
          <w:szCs w:val="24"/>
        </w:rPr>
        <w:t>хлопчатобумажные и льняные). Свойства ткани: цвет, фактура поверхности, толщина.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Экономное расходование ткани при раскрое по выкрой</w:t>
      </w:r>
      <w:r w:rsidR="00EA6BBF" w:rsidRPr="00757C84">
        <w:rPr>
          <w:rFonts w:ascii="Times New Roman" w:hAnsi="Times New Roman" w:cs="Times New Roman"/>
          <w:i/>
          <w:iCs/>
          <w:sz w:val="24"/>
          <w:szCs w:val="24"/>
        </w:rPr>
        <w:t>ке деталей прямоугольной формы.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Приёмы рационального и безопасного использования игл и булавок.</w:t>
      </w:r>
    </w:p>
    <w:p w:rsidR="004B6C88" w:rsidRPr="00053FA8" w:rsidRDefault="004B6C88" w:rsidP="001D0156">
      <w:pPr>
        <w:pStyle w:val="a3"/>
        <w:numPr>
          <w:ilvl w:val="0"/>
          <w:numId w:val="16"/>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Основные технологические операции ручной обработки текстильных материалов: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отмеривание нитки, закрепление конца нитки узелком, продёргивание бахромы, разметкачерез копирку, раскрой деталей по выкройке, резание ножницами, наклеивание ткани и нитокна картонную основу, сшивание деталей из ткани и украшение изделий ручным швом «вперёдиголку», связывание ниток в пучок.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2 класс (34 часа)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Общекультурные и общественные компетенции. Основы культуры труда, самообслуживания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в жизни человека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человека осенью и весной в родном крае.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Бережное отношение к природе как к источнику сырьевых ресурсов. Мастера и их профессии;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традиции и творчество мастеров в создании предметной среды (общее представление).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Распространённые виды профессий, связанных с использованием текстильных материалов, </w:t>
      </w:r>
      <w:proofErr w:type="gramStart"/>
      <w:r w:rsidRPr="00757C84">
        <w:rPr>
          <w:rFonts w:ascii="Times New Roman" w:hAnsi="Times New Roman" w:cs="Times New Roman"/>
          <w:i/>
          <w:iCs/>
          <w:sz w:val="24"/>
          <w:szCs w:val="24"/>
        </w:rPr>
        <w:t>с</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воздушным и водным транспортом.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Подбору материалов и инструментов, рациональное размещение материалов и инструментовна рабочем месте, анализ информации из словаря учебника при выполнении задания</w:t>
      </w:r>
      <w:proofErr w:type="gramStart"/>
      <w:r w:rsidRPr="00053FA8">
        <w:rPr>
          <w:rFonts w:ascii="Times New Roman" w:hAnsi="Times New Roman" w:cs="Times New Roman"/>
          <w:i/>
          <w:iCs/>
          <w:sz w:val="24"/>
          <w:szCs w:val="24"/>
        </w:rPr>
        <w:t>,с</w:t>
      </w:r>
      <w:proofErr w:type="gramEnd"/>
      <w:r w:rsidRPr="00053FA8">
        <w:rPr>
          <w:rFonts w:ascii="Times New Roman" w:hAnsi="Times New Roman" w:cs="Times New Roman"/>
          <w:i/>
          <w:iCs/>
          <w:sz w:val="24"/>
          <w:szCs w:val="24"/>
        </w:rPr>
        <w:t>оотнесение результатов деятельности с образцом, работа в малых группах.</w:t>
      </w:r>
    </w:p>
    <w:p w:rsidR="004B6C88" w:rsidRPr="00053FA8" w:rsidRDefault="004B6C88" w:rsidP="001D0156">
      <w:pPr>
        <w:pStyle w:val="a3"/>
        <w:numPr>
          <w:ilvl w:val="0"/>
          <w:numId w:val="1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Несложный ремонт одежды (пришивание пуговиц с четырьмя отверстиями).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Проектированию изделий: составление плана деятельности, определение последовательностиизготовления изделия. Результат проектной деятельности – изделия «Бумажный змей» и «Модельпарусника».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Природные материалы (11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Аппликации из природных материалов. Панно из засушенных растений. Коллекция насекомых</w:t>
      </w:r>
      <w:proofErr w:type="gramStart"/>
      <w:r w:rsidRPr="0086061F">
        <w:rPr>
          <w:rFonts w:ascii="Times New Roman" w:hAnsi="Times New Roman" w:cs="Times New Roman"/>
          <w:bCs/>
          <w:i/>
          <w:iCs/>
          <w:sz w:val="24"/>
          <w:szCs w:val="24"/>
        </w:rPr>
        <w:t>,с</w:t>
      </w:r>
      <w:proofErr w:type="gramEnd"/>
      <w:r w:rsidRPr="0086061F">
        <w:rPr>
          <w:rFonts w:ascii="Times New Roman" w:hAnsi="Times New Roman" w:cs="Times New Roman"/>
          <w:bCs/>
          <w:i/>
          <w:iCs/>
          <w:sz w:val="24"/>
          <w:szCs w:val="24"/>
        </w:rPr>
        <w:t>деланная из семян. Композиция «Подводный мир», «Цветочный хоровод». Сувениры из яичнойскорлупы. Масленичная кукла из соломы.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технологические операции ручной обработки природного материала: разметкадеталей на глаз, резание ножницами, капельное склеивание деталей и по всей поверхности</w:t>
      </w:r>
      <w:proofErr w:type="gramStart"/>
      <w:r w:rsidRPr="0086061F">
        <w:rPr>
          <w:rFonts w:ascii="Times New Roman" w:hAnsi="Times New Roman" w:cs="Times New Roman"/>
          <w:bCs/>
          <w:i/>
          <w:iCs/>
          <w:sz w:val="24"/>
          <w:szCs w:val="24"/>
        </w:rPr>
        <w:t>,о</w:t>
      </w:r>
      <w:proofErr w:type="gramEnd"/>
      <w:r w:rsidRPr="0086061F">
        <w:rPr>
          <w:rFonts w:ascii="Times New Roman" w:hAnsi="Times New Roman" w:cs="Times New Roman"/>
          <w:bCs/>
          <w:i/>
          <w:iCs/>
          <w:sz w:val="24"/>
          <w:szCs w:val="24"/>
        </w:rPr>
        <w:t>крашивание, отделка аппликацией, сушка.</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Подготовка растительных материалов к работе: сбор цветущих растений в сухую погоду</w:t>
      </w:r>
      <w:proofErr w:type="gramStart"/>
      <w:r w:rsidRPr="0086061F">
        <w:rPr>
          <w:rFonts w:ascii="Times New Roman" w:hAnsi="Times New Roman" w:cs="Times New Roman"/>
          <w:bCs/>
          <w:i/>
          <w:iCs/>
          <w:sz w:val="24"/>
          <w:szCs w:val="24"/>
        </w:rPr>
        <w:t>,с</w:t>
      </w:r>
      <w:proofErr w:type="gramEnd"/>
      <w:r w:rsidRPr="0086061F">
        <w:rPr>
          <w:rFonts w:ascii="Times New Roman" w:hAnsi="Times New Roman" w:cs="Times New Roman"/>
          <w:bCs/>
          <w:i/>
          <w:iCs/>
          <w:sz w:val="24"/>
          <w:szCs w:val="24"/>
        </w:rPr>
        <w:t>ортировка материалов по цвету, размеру, форме; хранение. Подготовка яичной скорлупы дляработы.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Практическое применение природного материала в жизни. Бережное отношение к природе какисточнику сырья.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Пластичные материалы (2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Грибы из пластилина. Композиция «Космос».</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операции ручной обработки пластилина: сплющивание</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(расплющивание), прижимание.</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Создавать с помощью учителя мысленный образ конструкции и с учетом поставленнойконструкторско-технологической задачи и воплощать мысленный образ в материале с опоройна рисунки, схемы, соблюдая под контролем учителя приемы безопасного и рациональноготруда.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под руководством учителя в совместной творческой деятельности при выполнениипрактических работ: создание и практическая реализация окончательного образа объекта</w:t>
      </w:r>
      <w:proofErr w:type="gramStart"/>
      <w:r w:rsidRPr="0086061F">
        <w:rPr>
          <w:rFonts w:ascii="Times New Roman" w:hAnsi="Times New Roman" w:cs="Times New Roman"/>
          <w:bCs/>
          <w:i/>
          <w:iCs/>
          <w:sz w:val="24"/>
          <w:szCs w:val="24"/>
        </w:rPr>
        <w:t>,о</w:t>
      </w:r>
      <w:proofErr w:type="gramEnd"/>
      <w:r w:rsidRPr="0086061F">
        <w:rPr>
          <w:rFonts w:ascii="Times New Roman" w:hAnsi="Times New Roman" w:cs="Times New Roman"/>
          <w:bCs/>
          <w:i/>
          <w:iCs/>
          <w:sz w:val="24"/>
          <w:szCs w:val="24"/>
        </w:rPr>
        <w:t>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Бумага (10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Этикетки. Конверты. Рамка. Новогодние гофрированные игрушки. Вертушка. Птицы</w:t>
      </w:r>
      <w:proofErr w:type="gramStart"/>
      <w:r w:rsidRPr="0086061F">
        <w:rPr>
          <w:rFonts w:ascii="Times New Roman" w:hAnsi="Times New Roman" w:cs="Times New Roman"/>
          <w:bCs/>
          <w:i/>
          <w:iCs/>
          <w:sz w:val="24"/>
          <w:szCs w:val="24"/>
        </w:rPr>
        <w:t xml:space="preserve"> .</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бумаги и картона: разметка</w:t>
      </w:r>
      <w:proofErr w:type="gramStart"/>
      <w:r w:rsidRPr="0086061F">
        <w:rPr>
          <w:rFonts w:ascii="Times New Roman" w:hAnsi="Times New Roman" w:cs="Times New Roman"/>
          <w:bCs/>
          <w:i/>
          <w:iCs/>
          <w:sz w:val="24"/>
          <w:szCs w:val="24"/>
        </w:rPr>
        <w:t>,н</w:t>
      </w:r>
      <w:proofErr w:type="gramEnd"/>
      <w:r w:rsidRPr="0086061F">
        <w:rPr>
          <w:rFonts w:ascii="Times New Roman" w:hAnsi="Times New Roman" w:cs="Times New Roman"/>
          <w:bCs/>
          <w:i/>
          <w:iCs/>
          <w:sz w:val="24"/>
          <w:szCs w:val="24"/>
        </w:rPr>
        <w:t>адрезание, вырезание, гофрирование, сгибание, сборка и соединение деталей (клеевое,ниточное, кнопкой), отделка аппликацией, сушка.</w:t>
      </w:r>
    </w:p>
    <w:p w:rsidR="004B6C88" w:rsidRPr="0086061F" w:rsidRDefault="004B6C88" w:rsidP="001D0156">
      <w:pPr>
        <w:pStyle w:val="a3"/>
        <w:numPr>
          <w:ilvl w:val="0"/>
          <w:numId w:val="2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Экономным расходованием бумаги при разметке: на глаз, складыванием, сгибанием, пошаблону, по клеткам, по линейке. Использование измерений для решения практических задач</w:t>
      </w:r>
      <w:proofErr w:type="gramStart"/>
      <w:r w:rsidRPr="0086061F">
        <w:rPr>
          <w:rFonts w:ascii="Times New Roman" w:hAnsi="Times New Roman" w:cs="Times New Roman"/>
          <w:bCs/>
          <w:i/>
          <w:iCs/>
          <w:sz w:val="24"/>
          <w:szCs w:val="24"/>
        </w:rPr>
        <w:t>:в</w:t>
      </w:r>
      <w:proofErr w:type="gramEnd"/>
      <w:r w:rsidRPr="0086061F">
        <w:rPr>
          <w:rFonts w:ascii="Times New Roman" w:hAnsi="Times New Roman" w:cs="Times New Roman"/>
          <w:bCs/>
          <w:i/>
          <w:iCs/>
          <w:sz w:val="24"/>
          <w:szCs w:val="24"/>
        </w:rPr>
        <w:t>иды условных графических изображений – простейший чертёж, схема.</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Приёмам рационального и безопасного использования ножниц.</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Практическому применению бумаги в жизни.</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Чтение условных графических изображений.</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lastRenderedPageBreak/>
        <w:t>Осуществлять с помощью учителя самоконтроль в форме сличения способа действия и егорезультата с заданным эталоном с целью обнаружения отличий от эталона.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(5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Мешочек для всякой всячины. Веселый зверинец.</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текстильных материалов: отмериваниенитки, закрепление конца нитки узелком, раскрой деталей по выкройке, резание ножницами</w:t>
      </w:r>
      <w:proofErr w:type="gramStart"/>
      <w:r w:rsidRPr="0086061F">
        <w:rPr>
          <w:rFonts w:ascii="Times New Roman" w:hAnsi="Times New Roman" w:cs="Times New Roman"/>
          <w:bCs/>
          <w:i/>
          <w:iCs/>
          <w:sz w:val="24"/>
          <w:szCs w:val="24"/>
        </w:rPr>
        <w:t>,с</w:t>
      </w:r>
      <w:proofErr w:type="gramEnd"/>
      <w:r w:rsidRPr="0086061F">
        <w:rPr>
          <w:rFonts w:ascii="Times New Roman" w:hAnsi="Times New Roman" w:cs="Times New Roman"/>
          <w:bCs/>
          <w:i/>
          <w:iCs/>
          <w:sz w:val="24"/>
          <w:szCs w:val="24"/>
        </w:rPr>
        <w:t>шивание деталей из ткани и украшение изделий ручным швом «вперёд иголку», обработка края ткани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швом «через край», вышивание швом «вперёд иголку с перевивом», наматывание ниток на кольца</w:t>
      </w:r>
      <w:proofErr w:type="gramStart"/>
      <w:r w:rsidRPr="0086061F">
        <w:rPr>
          <w:rFonts w:ascii="Times New Roman" w:hAnsi="Times New Roman" w:cs="Times New Roman"/>
          <w:bCs/>
          <w:i/>
          <w:iCs/>
          <w:sz w:val="24"/>
          <w:szCs w:val="24"/>
        </w:rPr>
        <w:t>,с</w:t>
      </w:r>
      <w:proofErr w:type="gramEnd"/>
      <w:r w:rsidRPr="0086061F">
        <w:rPr>
          <w:rFonts w:ascii="Times New Roman" w:hAnsi="Times New Roman" w:cs="Times New Roman"/>
          <w:bCs/>
          <w:i/>
          <w:iCs/>
          <w:sz w:val="24"/>
          <w:szCs w:val="24"/>
        </w:rPr>
        <w:t>вязывание ниток в пучок.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2"/>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 xml:space="preserve">Практическому применению текстильных материалов в жизни. </w:t>
      </w:r>
      <w:proofErr w:type="gramStart"/>
      <w:r w:rsidRPr="0086061F">
        <w:rPr>
          <w:rFonts w:ascii="Times New Roman" w:hAnsi="Times New Roman" w:cs="Times New Roman"/>
          <w:bCs/>
          <w:i/>
          <w:iCs/>
          <w:sz w:val="24"/>
          <w:szCs w:val="24"/>
        </w:rPr>
        <w:t>Экономному</w:t>
      </w:r>
      <w:proofErr w:type="gramEnd"/>
      <w:r w:rsidRPr="0086061F">
        <w:rPr>
          <w:rFonts w:ascii="Times New Roman" w:hAnsi="Times New Roman" w:cs="Times New Roman"/>
          <w:bCs/>
          <w:i/>
          <w:iCs/>
          <w:sz w:val="24"/>
          <w:szCs w:val="24"/>
        </w:rPr>
        <w:t xml:space="preserve"> расходованиюткани при раскрое от сгиба по выкройке прямоугольных деталей.</w:t>
      </w:r>
    </w:p>
    <w:p w:rsidR="004B6C88" w:rsidRPr="0086061F" w:rsidRDefault="004B6C88" w:rsidP="001D0156">
      <w:pPr>
        <w:pStyle w:val="a3"/>
        <w:numPr>
          <w:ilvl w:val="0"/>
          <w:numId w:val="22"/>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Узнать назначение ниток</w:t>
      </w:r>
      <w:proofErr w:type="gramStart"/>
      <w:r w:rsidRPr="0086061F">
        <w:rPr>
          <w:rFonts w:ascii="Times New Roman" w:hAnsi="Times New Roman" w:cs="Times New Roman"/>
          <w:bCs/>
          <w:i/>
          <w:iCs/>
          <w:sz w:val="24"/>
          <w:szCs w:val="24"/>
        </w:rPr>
        <w:t xml:space="preserve"> .</w:t>
      </w:r>
      <w:proofErr w:type="gramEnd"/>
      <w:r w:rsidRPr="0086061F">
        <w:rPr>
          <w:rFonts w:ascii="Times New Roman" w:hAnsi="Times New Roman" w:cs="Times New Roman"/>
          <w:bCs/>
          <w:i/>
          <w:iCs/>
          <w:sz w:val="24"/>
          <w:szCs w:val="24"/>
        </w:rPr>
        <w:t xml:space="preserve"> Свойства ниток: цвет, прозрачность, толщина..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Модель самолета. Бумажный змей. Весенняя регата.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Конструированию и моделированию несложных технических объектов по схеме и простейшемучертежу.</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Общее представление о современном транспорте, используемом человеком в воздухе и на вод</w:t>
      </w:r>
      <w:proofErr w:type="gramStart"/>
      <w:r w:rsidRPr="0086061F">
        <w:rPr>
          <w:rFonts w:ascii="Times New Roman" w:hAnsi="Times New Roman" w:cs="Times New Roman"/>
          <w:bCs/>
          <w:i/>
          <w:iCs/>
          <w:sz w:val="24"/>
          <w:szCs w:val="24"/>
        </w:rPr>
        <w:t>е(</w:t>
      </w:r>
      <w:proofErr w:type="gramEnd"/>
      <w:r w:rsidRPr="0086061F">
        <w:rPr>
          <w:rFonts w:ascii="Times New Roman" w:hAnsi="Times New Roman" w:cs="Times New Roman"/>
          <w:bCs/>
          <w:i/>
          <w:iCs/>
          <w:sz w:val="24"/>
          <w:szCs w:val="24"/>
        </w:rPr>
        <w:t>назначение, исторические аналоги, общее представление о конструкции).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Конструировать под руководством учителя объекты с учетом технических и художественно-декоративных условий: определять особенности конструкций.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3 класс (34 часа)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Общекультурные и общественные компетенции. Основы культуры труда, самообслуживания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 xml:space="preserve">Трудовая деятельность в жизни человека Распространённые виды профессий, связанные </w:t>
      </w:r>
      <w:proofErr w:type="gramStart"/>
      <w:r w:rsidRPr="0086061F">
        <w:rPr>
          <w:rFonts w:ascii="Times New Roman" w:hAnsi="Times New Roman" w:cs="Times New Roman"/>
          <w:bCs/>
          <w:i/>
          <w:iCs/>
          <w:sz w:val="24"/>
          <w:szCs w:val="24"/>
        </w:rPr>
        <w:t>с</w:t>
      </w:r>
      <w:proofErr w:type="gramEnd"/>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сельскохозяйственной техникой. Общее представление о технологическом процессе Анализ задания</w:t>
      </w:r>
      <w:proofErr w:type="gramStart"/>
      <w:r w:rsidRPr="0086061F">
        <w:rPr>
          <w:rFonts w:ascii="Times New Roman" w:hAnsi="Times New Roman" w:cs="Times New Roman"/>
          <w:bCs/>
          <w:i/>
          <w:iCs/>
          <w:sz w:val="24"/>
          <w:szCs w:val="24"/>
        </w:rPr>
        <w:t>,п</w:t>
      </w:r>
      <w:proofErr w:type="gramEnd"/>
      <w:r w:rsidRPr="0086061F">
        <w:rPr>
          <w:rFonts w:ascii="Times New Roman" w:hAnsi="Times New Roman" w:cs="Times New Roman"/>
          <w:bCs/>
          <w:i/>
          <w:iCs/>
          <w:sz w:val="24"/>
          <w:szCs w:val="24"/>
        </w:rPr>
        <w:t>ланирование трудового процесса, поэтапный контроль за ходом работы, навыки сотрудничества.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Элементарная творческая и проектная деятельность Сбор информации о создаваемом изделии, выборлучшего варианта, проверка изделия в действии. Результат проектной деятельности – «Парксельскохозяйственных машин». Самообслуживание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Пластические материалы </w:t>
      </w:r>
      <w:proofErr w:type="gramStart"/>
      <w:r w:rsidRPr="00757C84">
        <w:rPr>
          <w:rFonts w:ascii="Times New Roman" w:hAnsi="Times New Roman" w:cs="Times New Roman"/>
          <w:b/>
          <w:bCs/>
          <w:i/>
          <w:iCs/>
          <w:sz w:val="24"/>
          <w:szCs w:val="24"/>
        </w:rPr>
        <w:t xml:space="preserve">( </w:t>
      </w:r>
      <w:proofErr w:type="gramEnd"/>
      <w:r w:rsidRPr="00757C84">
        <w:rPr>
          <w:rFonts w:ascii="Times New Roman" w:hAnsi="Times New Roman" w:cs="Times New Roman"/>
          <w:b/>
          <w:bCs/>
          <w:i/>
          <w:iCs/>
          <w:sz w:val="24"/>
          <w:szCs w:val="24"/>
        </w:rPr>
        <w:t>2 ч )</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Лепка птиц из глины. Лепка декоративных пластин</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Исследовать (наблюдать, сравнивать, сопоставлять) виды материалов (пластилин–глина</w:t>
      </w:r>
      <w:proofErr w:type="gramStart"/>
      <w:r w:rsidRPr="0086061F">
        <w:rPr>
          <w:rFonts w:ascii="Times New Roman" w:hAnsi="Times New Roman" w:cs="Times New Roman"/>
          <w:bCs/>
          <w:i/>
          <w:iCs/>
          <w:sz w:val="24"/>
          <w:szCs w:val="24"/>
        </w:rPr>
        <w:t>,)</w:t>
      </w:r>
      <w:proofErr w:type="gramEnd"/>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последовательность практических действий для реализации замысла,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поставленной задачи.</w:t>
      </w:r>
    </w:p>
    <w:p w:rsidR="004B6C88" w:rsidRPr="0086061F" w:rsidRDefault="004B6C88" w:rsidP="001D0156">
      <w:pPr>
        <w:pStyle w:val="a3"/>
        <w:numPr>
          <w:ilvl w:val="0"/>
          <w:numId w:val="24"/>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86061F" w:rsidRDefault="004B6C88" w:rsidP="001D0156">
      <w:pPr>
        <w:pStyle w:val="a3"/>
        <w:numPr>
          <w:ilvl w:val="0"/>
          <w:numId w:val="24"/>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Применять глину для изготовления предметов быта и художественных предметов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 xml:space="preserve">принятие идеи, поиск и отбор необходимой информации, создание и </w:t>
      </w:r>
      <w:proofErr w:type="gramStart"/>
      <w:r w:rsidRPr="0086061F">
        <w:rPr>
          <w:rFonts w:ascii="Times New Roman" w:hAnsi="Times New Roman" w:cs="Times New Roman"/>
          <w:bCs/>
          <w:i/>
          <w:iCs/>
          <w:sz w:val="24"/>
          <w:szCs w:val="24"/>
        </w:rPr>
        <w:t>практическая</w:t>
      </w:r>
      <w:proofErr w:type="gramEnd"/>
      <w:r w:rsidRPr="0086061F">
        <w:rPr>
          <w:rFonts w:ascii="Times New Roman" w:hAnsi="Times New Roman" w:cs="Times New Roman"/>
          <w:bCs/>
          <w:i/>
          <w:iCs/>
          <w:sz w:val="24"/>
          <w:szCs w:val="24"/>
        </w:rPr>
        <w:t xml:space="preserve"> реализацияокончательного образа объекта, определение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Бумага и картон </w:t>
      </w:r>
      <w:proofErr w:type="gramStart"/>
      <w:r w:rsidRPr="00757C84">
        <w:rPr>
          <w:rFonts w:ascii="Times New Roman" w:hAnsi="Times New Roman" w:cs="Times New Roman"/>
          <w:b/>
          <w:bCs/>
          <w:i/>
          <w:iCs/>
          <w:sz w:val="24"/>
          <w:szCs w:val="24"/>
        </w:rPr>
        <w:t xml:space="preserve">( </w:t>
      </w:r>
      <w:proofErr w:type="gramEnd"/>
      <w:r w:rsidRPr="00757C84">
        <w:rPr>
          <w:rFonts w:ascii="Times New Roman" w:hAnsi="Times New Roman" w:cs="Times New Roman"/>
          <w:b/>
          <w:bCs/>
          <w:i/>
          <w:iCs/>
          <w:sz w:val="24"/>
          <w:szCs w:val="24"/>
        </w:rPr>
        <w:t>16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Мера для измерения углов. Подставка для письменных принадлежностей</w:t>
      </w:r>
      <w:proofErr w:type="gramStart"/>
      <w:r w:rsidRPr="0086061F">
        <w:rPr>
          <w:rFonts w:ascii="Times New Roman" w:hAnsi="Times New Roman" w:cs="Times New Roman"/>
          <w:bCs/>
          <w:i/>
          <w:iCs/>
          <w:sz w:val="24"/>
          <w:szCs w:val="24"/>
        </w:rPr>
        <w:t xml:space="preserve">.. </w:t>
      </w:r>
      <w:proofErr w:type="gramEnd"/>
      <w:r w:rsidRPr="0086061F">
        <w:rPr>
          <w:rFonts w:ascii="Times New Roman" w:hAnsi="Times New Roman" w:cs="Times New Roman"/>
          <w:bCs/>
          <w:i/>
          <w:iCs/>
          <w:sz w:val="24"/>
          <w:szCs w:val="24"/>
        </w:rPr>
        <w:t>Коробка со съемнойкрышкой.. Упаковка для подарков. Ремонт книг с заменой обложки</w:t>
      </w:r>
      <w:proofErr w:type="gramStart"/>
      <w:r w:rsidRPr="0086061F">
        <w:rPr>
          <w:rFonts w:ascii="Times New Roman" w:hAnsi="Times New Roman" w:cs="Times New Roman"/>
          <w:bCs/>
          <w:i/>
          <w:iCs/>
          <w:sz w:val="24"/>
          <w:szCs w:val="24"/>
        </w:rPr>
        <w:t xml:space="preserve">.. </w:t>
      </w:r>
      <w:proofErr w:type="gramEnd"/>
      <w:r w:rsidRPr="0086061F">
        <w:rPr>
          <w:rFonts w:ascii="Times New Roman" w:hAnsi="Times New Roman" w:cs="Times New Roman"/>
          <w:bCs/>
          <w:i/>
          <w:iCs/>
          <w:sz w:val="24"/>
          <w:szCs w:val="24"/>
        </w:rPr>
        <w:t>Подарочные открытки изгофрированного картона. Устройство из полос бумаги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25"/>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lastRenderedPageBreak/>
        <w:t>Использовать измерения для решения практических задач: виды условных графическихизображений – простейший чертёж, эскиз, развёртка, схема (их узнавание).</w:t>
      </w:r>
    </w:p>
    <w:p w:rsidR="004B6C88" w:rsidRPr="0086061F" w:rsidRDefault="004B6C88" w:rsidP="001D0156">
      <w:pPr>
        <w:pStyle w:val="a3"/>
        <w:numPr>
          <w:ilvl w:val="0"/>
          <w:numId w:val="26"/>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Читать условные графические изображения</w:t>
      </w:r>
    </w:p>
    <w:p w:rsidR="004B6C88" w:rsidRPr="0086061F" w:rsidRDefault="004B6C88" w:rsidP="001D0156">
      <w:pPr>
        <w:pStyle w:val="a3"/>
        <w:numPr>
          <w:ilvl w:val="0"/>
          <w:numId w:val="26"/>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Делать разметку деталей с опорой на простейший чертёж, эскиз.</w:t>
      </w:r>
    </w:p>
    <w:p w:rsidR="004B6C88" w:rsidRPr="0086061F" w:rsidRDefault="004B6C88" w:rsidP="001D0156">
      <w:pPr>
        <w:pStyle w:val="a3"/>
        <w:numPr>
          <w:ilvl w:val="0"/>
          <w:numId w:val="27"/>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Изготавливать изделия по рисунку, простейшему чертежу, эскизу, схеме.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Создавать под руководством учителя мысленный образ конструкции с учетом поставленнойконструкторско-технологической задачи или с целью передачи определенной художественно-эстетической информации;</w:t>
      </w:r>
    </w:p>
    <w:p w:rsidR="004B6C88" w:rsidRPr="0086061F" w:rsidRDefault="004B6C88" w:rsidP="001D0156">
      <w:pPr>
        <w:pStyle w:val="a3"/>
        <w:numPr>
          <w:ilvl w:val="0"/>
          <w:numId w:val="2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воплощать мысленный образ в материале с опорой на графические изображения, соблюдаяприемы безопасного и рационального 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(6ч)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Аппликация из ниток. Декоративное оформление изделий вышивкой. Упаковка для подарков.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текстильных материалов: отмериваниенитки, закрепление конца нитки узелком и петелькой, продёргивание бахромы, разметка черезкопирку, раскрой деталей по выкройке, резание ножницами, наклеивание ткани и ниток на картоннуюоснову, сшивание деталей из ткани петельным швом, вышивание стебельчатым и тамбурным швами.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 xml:space="preserve">Распознавать виды тканей, используемые на уроках: ткани </w:t>
      </w:r>
      <w:proofErr w:type="gramStart"/>
      <w:r w:rsidRPr="0086061F">
        <w:rPr>
          <w:rFonts w:ascii="Times New Roman" w:hAnsi="Times New Roman" w:cs="Times New Roman"/>
          <w:bCs/>
          <w:i/>
          <w:iCs/>
          <w:sz w:val="24"/>
          <w:szCs w:val="24"/>
        </w:rPr>
        <w:t>растительного</w:t>
      </w:r>
      <w:proofErr w:type="gramEnd"/>
      <w:r w:rsidRPr="0086061F">
        <w:rPr>
          <w:rFonts w:ascii="Times New Roman" w:hAnsi="Times New Roman" w:cs="Times New Roman"/>
          <w:bCs/>
          <w:i/>
          <w:iCs/>
          <w:sz w:val="24"/>
          <w:szCs w:val="24"/>
        </w:rPr>
        <w:t xml:space="preserve"> и животногопроисхождения.</w:t>
      </w:r>
    </w:p>
    <w:p w:rsidR="004B6C88" w:rsidRPr="0086061F" w:rsidRDefault="004B6C88" w:rsidP="001D0156">
      <w:pPr>
        <w:pStyle w:val="a3"/>
        <w:numPr>
          <w:ilvl w:val="0"/>
          <w:numId w:val="2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Сопоставлять ткани по основным свойствам: цвету, фактуре поверхности, толщине.</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Экономно расходовать ткани при раскрое парных деталей.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Металлы </w:t>
      </w:r>
      <w:proofErr w:type="gramStart"/>
      <w:r w:rsidRPr="00757C84">
        <w:rPr>
          <w:rFonts w:ascii="Times New Roman" w:hAnsi="Times New Roman" w:cs="Times New Roman"/>
          <w:b/>
          <w:bCs/>
          <w:i/>
          <w:iCs/>
          <w:sz w:val="24"/>
          <w:szCs w:val="24"/>
        </w:rPr>
        <w:t xml:space="preserve">( </w:t>
      </w:r>
      <w:proofErr w:type="gramEnd"/>
      <w:r w:rsidRPr="00757C84">
        <w:rPr>
          <w:rFonts w:ascii="Times New Roman" w:hAnsi="Times New Roman" w:cs="Times New Roman"/>
          <w:b/>
          <w:bCs/>
          <w:i/>
          <w:iCs/>
          <w:sz w:val="24"/>
          <w:szCs w:val="24"/>
        </w:rPr>
        <w:t>1ч)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Брелок из проволоки.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металлов: разметка на глаз, по шаблону</w:t>
      </w:r>
      <w:proofErr w:type="gramStart"/>
      <w:r w:rsidRPr="0086061F">
        <w:rPr>
          <w:rFonts w:ascii="Times New Roman" w:hAnsi="Times New Roman" w:cs="Times New Roman"/>
          <w:bCs/>
          <w:i/>
          <w:iCs/>
          <w:sz w:val="24"/>
          <w:szCs w:val="24"/>
        </w:rPr>
        <w:t>,р</w:t>
      </w:r>
      <w:proofErr w:type="gramEnd"/>
      <w:r w:rsidRPr="0086061F">
        <w:rPr>
          <w:rFonts w:ascii="Times New Roman" w:hAnsi="Times New Roman" w:cs="Times New Roman"/>
          <w:bCs/>
          <w:i/>
          <w:iCs/>
          <w:sz w:val="24"/>
          <w:szCs w:val="24"/>
        </w:rPr>
        <w:t>езание ножницами, скручивание.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proofErr w:type="gramStart"/>
      <w:r w:rsidRPr="0086061F">
        <w:rPr>
          <w:rFonts w:ascii="Times New Roman" w:hAnsi="Times New Roman" w:cs="Times New Roman"/>
          <w:bCs/>
          <w:i/>
          <w:iCs/>
          <w:sz w:val="24"/>
          <w:szCs w:val="24"/>
        </w:rPr>
        <w:t>Определять свойства фольги: цвет, блеск, толщина, прочность, жесткость, гибкость, способностьсохранять форму.</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Пластмассы (3ч)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Игрушки-сувениры из пластмассовых упаковок-капсул. Палетка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технологические операции ручной обработки утилизированных материалов: разметка пошаблону, надрезание ножницами, прокалывание шилом, сборка деталей (гвоздиком), отделка клейкойбумагой.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pStyle w:val="a3"/>
        <w:numPr>
          <w:ilvl w:val="0"/>
          <w:numId w:val="3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под руководством учителя последовательность практических действий дляреализации замысла, поставленной задачи.</w:t>
      </w:r>
    </w:p>
    <w:p w:rsidR="004B6C88" w:rsidRPr="0086061F" w:rsidRDefault="004B6C88" w:rsidP="001D0156">
      <w:pPr>
        <w:pStyle w:val="a3"/>
        <w:numPr>
          <w:ilvl w:val="0"/>
          <w:numId w:val="3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Сравнивать с помощью учителя различные виды конструкций и способы их сборки.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Работа __________с конструктором. Проект коллективного создания парка машин для перевозки грузов. Проектколлективного создания сельскохозяйственной техники. Устройство, демонстрирующее циркуляциювоздуха.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pStyle w:val="a3"/>
        <w:numPr>
          <w:ilvl w:val="0"/>
          <w:numId w:val="3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Выполнять различные виды конструкции (разъёмная, неразъёмная) и способы их сборки. Видыи способы соединения деталей (подвижное и неподвижное).</w:t>
      </w:r>
    </w:p>
    <w:p w:rsidR="004B6C88" w:rsidRPr="0086061F" w:rsidRDefault="004B6C88" w:rsidP="001D0156">
      <w:pPr>
        <w:pStyle w:val="a3"/>
        <w:numPr>
          <w:ilvl w:val="0"/>
          <w:numId w:val="3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требования к изделию (соответствие материала, конструкции и внешнегооформления по назначению изделия).</w:t>
      </w:r>
    </w:p>
    <w:p w:rsidR="004B6C88" w:rsidRPr="0086061F"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proofErr w:type="gramStart"/>
      <w:r w:rsidRPr="0086061F">
        <w:rPr>
          <w:rFonts w:ascii="Times New Roman" w:hAnsi="Times New Roman" w:cs="Times New Roman"/>
          <w:bCs/>
          <w:i/>
          <w:iCs/>
          <w:sz w:val="24"/>
          <w:szCs w:val="24"/>
        </w:rPr>
        <w:lastRenderedPageBreak/>
        <w:t>Конструировать и моделировать несложные технические объекты по рисунку, схеме ипростейшему чертежу, эскизу, по заданным условиям (функциональным, декоративно-художественным</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последовательность практических действий для реализации замысла, поставленнойзадачи; отбирать с помощью учителя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4 класс (34 часа)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Общекультурные и общественные компетенции. Основы культуры труда, самообслуживания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 xml:space="preserve">Трудовая деятельность в жизни человека Распространённые виды профессий, связанные </w:t>
      </w:r>
      <w:proofErr w:type="gramStart"/>
      <w:r w:rsidRPr="0086061F">
        <w:rPr>
          <w:rFonts w:ascii="Times New Roman" w:hAnsi="Times New Roman" w:cs="Times New Roman"/>
          <w:bCs/>
          <w:i/>
          <w:iCs/>
          <w:sz w:val="24"/>
          <w:szCs w:val="24"/>
        </w:rPr>
        <w:t>с</w:t>
      </w:r>
      <w:proofErr w:type="gramEnd"/>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механизированным и автоматизированным трудом (с учётом региональных особенностей). Общеепредставление о технологическом процессе Организация рабочего места в зависимости от видаработы, распределение рабочего времени, отбор и анализ информации из учебника и другихдидактических материалов, её использование в организации работы, контроль и корректировка ходаработы, выполнение социальных ролей (руководитель и подчинённый). Проектирование изделий:</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создание замысла, его детализация и воплощение. Результат проектной деятельности - «Макет селаМирного».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Пластические материалы.(1 ч</w:t>
      </w:r>
      <w:proofErr w:type="gramStart"/>
      <w:r w:rsidRPr="00757C84">
        <w:rPr>
          <w:rFonts w:ascii="Times New Roman" w:hAnsi="Times New Roman" w:cs="Times New Roman"/>
          <w:b/>
          <w:bCs/>
          <w:i/>
          <w:iCs/>
          <w:sz w:val="24"/>
          <w:szCs w:val="24"/>
        </w:rPr>
        <w:t xml:space="preserve"> )</w:t>
      </w:r>
      <w:proofErr w:type="gramEnd"/>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Лепка декоративного рельефа.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proofErr w:type="gramStart"/>
      <w:r w:rsidRPr="0086061F">
        <w:rPr>
          <w:rFonts w:ascii="Times New Roman" w:hAnsi="Times New Roman" w:cs="Times New Roman"/>
          <w:bCs/>
          <w:i/>
          <w:iCs/>
          <w:sz w:val="24"/>
          <w:szCs w:val="24"/>
        </w:rPr>
        <w:t>Моделировать несложные изделия с разными конструктивными особенностями, используя разнуюхудожественную технику (в пределах изученного).</w:t>
      </w:r>
      <w:proofErr w:type="gramEnd"/>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Осуществлять самоконтроль и корректировку хода работы и конечного результата.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w:t>
      </w:r>
      <w:r w:rsidR="00EA6BBF" w:rsidRPr="00757C84">
        <w:rPr>
          <w:rFonts w:ascii="Times New Roman" w:hAnsi="Times New Roman" w:cs="Times New Roman"/>
          <w:b/>
          <w:bCs/>
          <w:i/>
          <w:iCs/>
          <w:sz w:val="24"/>
          <w:szCs w:val="24"/>
        </w:rPr>
        <w:t>а</w:t>
      </w:r>
      <w:r w:rsidRPr="00757C84">
        <w:rPr>
          <w:rFonts w:ascii="Times New Roman" w:hAnsi="Times New Roman" w:cs="Times New Roman"/>
          <w:b/>
          <w:bCs/>
          <w:i/>
          <w:iCs/>
          <w:sz w:val="24"/>
          <w:szCs w:val="24"/>
        </w:rPr>
        <w:t>га и картон (12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Ремонт книг. Олимпийский символ из пяти цветных колец. Спортивный значок. Игрушки-гармошки.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Игрушки из бумаги. Бусы из бумаги в технике оригами. Новогодние фонарики. Новогодние игрушки.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Маски из бумаги. Подарочная открытка.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бумаги и картона: разметка, резаниеножницами, надрезание канцелярским ножом, прокалывание шилом, гофрирование, сгибание</w:t>
      </w:r>
      <w:proofErr w:type="gramStart"/>
      <w:r w:rsidRPr="0086061F">
        <w:rPr>
          <w:rFonts w:ascii="Times New Roman" w:hAnsi="Times New Roman" w:cs="Times New Roman"/>
          <w:bCs/>
          <w:i/>
          <w:iCs/>
          <w:sz w:val="24"/>
          <w:szCs w:val="24"/>
        </w:rPr>
        <w:t>,с</w:t>
      </w:r>
      <w:proofErr w:type="gramEnd"/>
      <w:r w:rsidRPr="0086061F">
        <w:rPr>
          <w:rFonts w:ascii="Times New Roman" w:hAnsi="Times New Roman" w:cs="Times New Roman"/>
          <w:bCs/>
          <w:i/>
          <w:iCs/>
          <w:sz w:val="24"/>
          <w:szCs w:val="24"/>
        </w:rPr>
        <w:t>кручивание, сборка и скрепление деталей (клеевое, ниточное, скотчем, скобами, гвоздём, проволокой,«в надрез»), переплетение (соединение в щелевой замок), отделка аппликацией, сушка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 xml:space="preserve">Анализировать конструкторско-технологические и декоративно-художественные особенностипредлагаемых изделий, предлагаемые задания, отделять </w:t>
      </w:r>
      <w:proofErr w:type="gramStart"/>
      <w:r w:rsidRPr="00D54ED8">
        <w:rPr>
          <w:rFonts w:ascii="Times New Roman" w:hAnsi="Times New Roman" w:cs="Times New Roman"/>
          <w:bCs/>
          <w:i/>
          <w:iCs/>
          <w:sz w:val="24"/>
          <w:szCs w:val="24"/>
        </w:rPr>
        <w:t>известное</w:t>
      </w:r>
      <w:proofErr w:type="gramEnd"/>
      <w:r w:rsidRPr="00D54ED8">
        <w:rPr>
          <w:rFonts w:ascii="Times New Roman" w:hAnsi="Times New Roman" w:cs="Times New Roman"/>
          <w:bCs/>
          <w:i/>
          <w:iCs/>
          <w:sz w:val="24"/>
          <w:szCs w:val="24"/>
        </w:rPr>
        <w:t xml:space="preserve"> от неизвестного, прогнозироватьполучение практических результатов в зависимости от характера выполняемых действий, находитьи использовать в соответствии с этим оптимальные средства и способы 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(9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Футляр из ткани. Оформление изделий вышивкой простым крестом Ремонт одежды Декоративноепанно.</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 xml:space="preserve">Распознавать виды тканей, используемые на уроках: ткани </w:t>
      </w:r>
      <w:proofErr w:type="gramStart"/>
      <w:r w:rsidRPr="00D54ED8">
        <w:rPr>
          <w:rFonts w:ascii="Times New Roman" w:hAnsi="Times New Roman" w:cs="Times New Roman"/>
          <w:bCs/>
          <w:i/>
          <w:iCs/>
          <w:sz w:val="24"/>
          <w:szCs w:val="24"/>
        </w:rPr>
        <w:t>растительного</w:t>
      </w:r>
      <w:proofErr w:type="gramEnd"/>
      <w:r w:rsidRPr="00D54ED8">
        <w:rPr>
          <w:rFonts w:ascii="Times New Roman" w:hAnsi="Times New Roman" w:cs="Times New Roman"/>
          <w:bCs/>
          <w:i/>
          <w:iCs/>
          <w:sz w:val="24"/>
          <w:szCs w:val="24"/>
        </w:rPr>
        <w:t xml:space="preserve"> и животногопроисхождения. Сопоставлять ткани по переплетению нитей. </w:t>
      </w:r>
      <w:proofErr w:type="gramStart"/>
      <w:r w:rsidRPr="00D54ED8">
        <w:rPr>
          <w:rFonts w:ascii="Times New Roman" w:hAnsi="Times New Roman" w:cs="Times New Roman"/>
          <w:bCs/>
          <w:i/>
          <w:iCs/>
          <w:sz w:val="24"/>
          <w:szCs w:val="24"/>
        </w:rPr>
        <w:t>Экономное</w:t>
      </w:r>
      <w:proofErr w:type="gramEnd"/>
      <w:r w:rsidRPr="00D54ED8">
        <w:rPr>
          <w:rFonts w:ascii="Times New Roman" w:hAnsi="Times New Roman" w:cs="Times New Roman"/>
          <w:bCs/>
          <w:i/>
          <w:iCs/>
          <w:sz w:val="24"/>
          <w:szCs w:val="24"/>
        </w:rPr>
        <w:t xml:space="preserve"> расходованиеткани при раскрое.</w:t>
      </w:r>
    </w:p>
    <w:p w:rsidR="004B6C88" w:rsidRPr="00D54ED8"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Основные технологические операции ручной обработки текстильных материалов:</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отмеривание нитки, закрепление конца нитки узелком и петелькой, продёргивание бахромы</w:t>
      </w:r>
      <w:proofErr w:type="gramStart"/>
      <w:r w:rsidRPr="00D54ED8">
        <w:rPr>
          <w:rFonts w:ascii="Times New Roman" w:hAnsi="Times New Roman" w:cs="Times New Roman"/>
          <w:bCs/>
          <w:i/>
          <w:iCs/>
          <w:sz w:val="24"/>
          <w:szCs w:val="24"/>
        </w:rPr>
        <w:t>,р</w:t>
      </w:r>
      <w:proofErr w:type="gramEnd"/>
      <w:r w:rsidRPr="00D54ED8">
        <w:rPr>
          <w:rFonts w:ascii="Times New Roman" w:hAnsi="Times New Roman" w:cs="Times New Roman"/>
          <w:bCs/>
          <w:i/>
          <w:iCs/>
          <w:sz w:val="24"/>
          <w:szCs w:val="24"/>
        </w:rPr>
        <w:t xml:space="preserve">азметка через копирку, раскрой деталей по выкройке, резание ножницами, </w:t>
      </w:r>
      <w:r w:rsidRPr="00D54ED8">
        <w:rPr>
          <w:rFonts w:ascii="Times New Roman" w:hAnsi="Times New Roman" w:cs="Times New Roman"/>
          <w:bCs/>
          <w:i/>
          <w:iCs/>
          <w:sz w:val="24"/>
          <w:szCs w:val="24"/>
        </w:rPr>
        <w:lastRenderedPageBreak/>
        <w:t>наклеиваниеткани и ниток на картонную основу, сшивание деталей из ткани ручным швом «строчка»,обработка края ткани петельным швом, вышивание простым крестом, наматывание ниток накольца, натяжение ниток.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Проектировать изделия под руководством учителя: создавать образ в соответствии с замыслом</w:t>
      </w:r>
      <w:proofErr w:type="gramStart"/>
      <w:r w:rsidRPr="00D54ED8">
        <w:rPr>
          <w:rFonts w:ascii="Times New Roman" w:hAnsi="Times New Roman" w:cs="Times New Roman"/>
          <w:bCs/>
          <w:i/>
          <w:iCs/>
          <w:sz w:val="24"/>
          <w:szCs w:val="24"/>
        </w:rPr>
        <w:t>,р</w:t>
      </w:r>
      <w:proofErr w:type="gramEnd"/>
      <w:r w:rsidRPr="00D54ED8">
        <w:rPr>
          <w:rFonts w:ascii="Times New Roman" w:hAnsi="Times New Roman" w:cs="Times New Roman"/>
          <w:bCs/>
          <w:i/>
          <w:iCs/>
          <w:sz w:val="24"/>
          <w:szCs w:val="24"/>
        </w:rPr>
        <w:t>еализовать замысел, используя необходимые конструктивные формы и декоративно-художественные образы, материалы и виды конструкций; при необходимости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Металлы (2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Каркасные модели человечков из проволоки.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Основные технологические операции ручной обработки металлов: разметка на глаз, по шаблону</w:t>
      </w:r>
      <w:proofErr w:type="gramStart"/>
      <w:r w:rsidRPr="00D54ED8">
        <w:rPr>
          <w:rFonts w:ascii="Times New Roman" w:hAnsi="Times New Roman" w:cs="Times New Roman"/>
          <w:bCs/>
          <w:i/>
          <w:iCs/>
          <w:sz w:val="24"/>
          <w:szCs w:val="24"/>
        </w:rPr>
        <w:t>,р</w:t>
      </w:r>
      <w:proofErr w:type="gramEnd"/>
      <w:r w:rsidRPr="00D54ED8">
        <w:rPr>
          <w:rFonts w:ascii="Times New Roman" w:hAnsi="Times New Roman" w:cs="Times New Roman"/>
          <w:bCs/>
          <w:i/>
          <w:iCs/>
          <w:sz w:val="24"/>
          <w:szCs w:val="24"/>
        </w:rPr>
        <w:t>езание ножницами, сгибание, скручивание, тиснение.</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Практическому применению металлов в жизни. Виды проволоки. Выбор проволоки с учётом еёсвойств: упругость, гибкость, толщина. Экономное расходование материалов при разметке.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Пластмассы (6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Ваза для осеннего букета. Подставки из пластиковых емкостей. Игрушка-перевертыш. Игрушки изпенопласта.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Основным технологическим операциям ручной обработки утилизированных материалов:</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proofErr w:type="gramStart"/>
      <w:r w:rsidRPr="00D54ED8">
        <w:rPr>
          <w:rFonts w:ascii="Times New Roman" w:hAnsi="Times New Roman" w:cs="Times New Roman"/>
          <w:bCs/>
          <w:i/>
          <w:iCs/>
          <w:sz w:val="24"/>
          <w:szCs w:val="24"/>
        </w:rPr>
        <w:t>прокалывание шилом, сборка и скрепление деталей (клеевое, ниточное), тиснение, шлифованиенаждачной бумагой, отделка шпагатом, окрашивание</w:t>
      </w:r>
      <w:proofErr w:type="gramEnd"/>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 xml:space="preserve">Практическому применению утилизированных материалов в жизни. Виды материалов, используемыена </w:t>
      </w:r>
      <w:proofErr w:type="gramStart"/>
      <w:r w:rsidRPr="00D54ED8">
        <w:rPr>
          <w:rFonts w:ascii="Times New Roman" w:hAnsi="Times New Roman" w:cs="Times New Roman"/>
          <w:bCs/>
          <w:i/>
          <w:iCs/>
          <w:sz w:val="24"/>
          <w:szCs w:val="24"/>
        </w:rPr>
        <w:t>уроках</w:t>
      </w:r>
      <w:proofErr w:type="gramEnd"/>
      <w:r w:rsidRPr="00D54ED8">
        <w:rPr>
          <w:rFonts w:ascii="Times New Roman" w:hAnsi="Times New Roman" w:cs="Times New Roman"/>
          <w:bCs/>
          <w:i/>
          <w:iCs/>
          <w:sz w:val="24"/>
          <w:szCs w:val="24"/>
        </w:rPr>
        <w:t>: пластиковые ёмкости, упаковочная тара из пенопласта. Выбор материалов по ихконструктивным свойствам.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(4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 коллективного создания макета села Мирного. Головоломка.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pStyle w:val="a3"/>
        <w:numPr>
          <w:ilvl w:val="0"/>
          <w:numId w:val="33"/>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D54ED8" w:rsidRDefault="004B6C88" w:rsidP="001D0156">
      <w:pPr>
        <w:pStyle w:val="a3"/>
        <w:numPr>
          <w:ilvl w:val="0"/>
          <w:numId w:val="33"/>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Осуществлять самоконтроль и корректировку хода 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Проектировать изделия под руководством учителя: создавать образ в соответствии с замыслом</w:t>
      </w:r>
      <w:proofErr w:type="gramStart"/>
      <w:r w:rsidRPr="00D54ED8">
        <w:rPr>
          <w:rFonts w:ascii="Times New Roman" w:hAnsi="Times New Roman" w:cs="Times New Roman"/>
          <w:bCs/>
          <w:i/>
          <w:iCs/>
          <w:sz w:val="24"/>
          <w:szCs w:val="24"/>
        </w:rPr>
        <w:t>,р</w:t>
      </w:r>
      <w:proofErr w:type="gramEnd"/>
      <w:r w:rsidRPr="00D54ED8">
        <w:rPr>
          <w:rFonts w:ascii="Times New Roman" w:hAnsi="Times New Roman" w:cs="Times New Roman"/>
          <w:bCs/>
          <w:i/>
          <w:iCs/>
          <w:sz w:val="24"/>
          <w:szCs w:val="24"/>
        </w:rPr>
        <w:t>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корректироватьконструкцию и технологию ее изготовления.</w:t>
      </w:r>
    </w:p>
    <w:p w:rsidR="00053FA8"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Тематическое планирование</w:t>
      </w:r>
    </w:p>
    <w:p w:rsidR="0086061F" w:rsidRDefault="0086061F" w:rsidP="004B6C88">
      <w:pPr>
        <w:autoSpaceDE w:val="0"/>
        <w:autoSpaceDN w:val="0"/>
        <w:adjustRightInd w:val="0"/>
        <w:spacing w:after="0" w:line="240" w:lineRule="auto"/>
        <w:rPr>
          <w:rFonts w:ascii="Times New Roman" w:hAnsi="Times New Roman" w:cs="Times New Roman"/>
          <w:b/>
          <w:bCs/>
          <w:i/>
          <w:iCs/>
          <w:sz w:val="24"/>
          <w:szCs w:val="24"/>
        </w:rPr>
      </w:pPr>
    </w:p>
    <w:tbl>
      <w:tblPr>
        <w:tblStyle w:val="a4"/>
        <w:tblW w:w="10598" w:type="dxa"/>
        <w:tblLook w:val="04A0"/>
      </w:tblPr>
      <w:tblGrid>
        <w:gridCol w:w="813"/>
        <w:gridCol w:w="4212"/>
        <w:gridCol w:w="1261"/>
        <w:gridCol w:w="1509"/>
        <w:gridCol w:w="1401"/>
        <w:gridCol w:w="1402"/>
      </w:tblGrid>
      <w:tr w:rsidR="0086061F" w:rsidTr="00053FA8">
        <w:tc>
          <w:tcPr>
            <w:tcW w:w="813" w:type="dxa"/>
            <w:vMerge w:val="restart"/>
          </w:tcPr>
          <w:p w:rsidR="0086061F" w:rsidRPr="00757C84" w:rsidRDefault="0086061F" w:rsidP="00053FA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p w:rsidR="0086061F" w:rsidRDefault="0086061F" w:rsidP="0086061F">
            <w:pPr>
              <w:autoSpaceDE w:val="0"/>
              <w:autoSpaceDN w:val="0"/>
              <w:adjustRightInd w:val="0"/>
              <w:rPr>
                <w:rFonts w:ascii="Times New Roman" w:hAnsi="Times New Roman" w:cs="Times New Roman"/>
                <w:b/>
                <w:bCs/>
                <w:i/>
                <w:iCs/>
                <w:sz w:val="24"/>
                <w:szCs w:val="24"/>
              </w:rPr>
            </w:pPr>
            <w:proofErr w:type="gramStart"/>
            <w:r w:rsidRPr="00757C84">
              <w:rPr>
                <w:rFonts w:ascii="Times New Roman" w:hAnsi="Times New Roman" w:cs="Times New Roman"/>
                <w:b/>
                <w:bCs/>
                <w:i/>
                <w:iCs/>
                <w:sz w:val="24"/>
                <w:szCs w:val="24"/>
              </w:rPr>
              <w:t>п</w:t>
            </w:r>
            <w:proofErr w:type="gramEnd"/>
            <w:r w:rsidRPr="00757C84">
              <w:rPr>
                <w:rFonts w:ascii="Times New Roman" w:hAnsi="Times New Roman" w:cs="Times New Roman"/>
                <w:b/>
                <w:bCs/>
                <w:i/>
                <w:iCs/>
                <w:sz w:val="24"/>
                <w:szCs w:val="24"/>
              </w:rPr>
              <w:t>/п</w:t>
            </w:r>
          </w:p>
        </w:tc>
        <w:tc>
          <w:tcPr>
            <w:tcW w:w="4212" w:type="dxa"/>
            <w:vMerge w:val="restart"/>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Разделы, темы</w:t>
            </w:r>
          </w:p>
        </w:tc>
        <w:tc>
          <w:tcPr>
            <w:tcW w:w="5573" w:type="dxa"/>
            <w:gridSpan w:val="4"/>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Количество часов</w:t>
            </w:r>
          </w:p>
        </w:tc>
      </w:tr>
      <w:tr w:rsidR="0086061F" w:rsidTr="00053FA8">
        <w:tc>
          <w:tcPr>
            <w:tcW w:w="813" w:type="dxa"/>
            <w:vMerge/>
          </w:tcPr>
          <w:p w:rsidR="0086061F" w:rsidRDefault="0086061F" w:rsidP="004B6C88">
            <w:pPr>
              <w:autoSpaceDE w:val="0"/>
              <w:autoSpaceDN w:val="0"/>
              <w:adjustRightInd w:val="0"/>
              <w:rPr>
                <w:rFonts w:ascii="Times New Roman" w:hAnsi="Times New Roman" w:cs="Times New Roman"/>
                <w:b/>
                <w:bCs/>
                <w:i/>
                <w:iCs/>
                <w:sz w:val="24"/>
                <w:szCs w:val="24"/>
              </w:rPr>
            </w:pPr>
          </w:p>
        </w:tc>
        <w:tc>
          <w:tcPr>
            <w:tcW w:w="4212" w:type="dxa"/>
            <w:vMerge/>
          </w:tcPr>
          <w:p w:rsidR="0086061F" w:rsidRDefault="0086061F" w:rsidP="004B6C88">
            <w:pPr>
              <w:autoSpaceDE w:val="0"/>
              <w:autoSpaceDN w:val="0"/>
              <w:adjustRightInd w:val="0"/>
              <w:rPr>
                <w:rFonts w:ascii="Times New Roman" w:hAnsi="Times New Roman" w:cs="Times New Roman"/>
                <w:b/>
                <w:bCs/>
                <w:i/>
                <w:iCs/>
                <w:sz w:val="24"/>
                <w:szCs w:val="24"/>
              </w:rPr>
            </w:pP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 класс</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 класс</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 класс</w:t>
            </w:r>
          </w:p>
        </w:tc>
        <w:tc>
          <w:tcPr>
            <w:tcW w:w="140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 класс</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c>
          <w:tcPr>
            <w:tcW w:w="4212" w:type="dxa"/>
          </w:tcPr>
          <w:p w:rsidR="0086061F" w:rsidRDefault="0086061F" w:rsidP="000D7094">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Природные материалы</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c>
          <w:tcPr>
            <w:tcW w:w="1509"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11 </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421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Пластичные материалы </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w:t>
            </w:r>
          </w:p>
        </w:tc>
        <w:tc>
          <w:tcPr>
            <w:tcW w:w="421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Бумага  </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13</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10</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16</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12</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c>
          <w:tcPr>
            <w:tcW w:w="421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w:t>
            </w:r>
          </w:p>
        </w:tc>
        <w:tc>
          <w:tcPr>
            <w:tcW w:w="1261"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10 </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5</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9</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5</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Металлы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Пластмассы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7</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Конструирование и моделирование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Итого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33</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r>
    </w:tbl>
    <w:p w:rsidR="00053FA8" w:rsidRDefault="00053FA8" w:rsidP="004B6C88">
      <w:pPr>
        <w:autoSpaceDE w:val="0"/>
        <w:autoSpaceDN w:val="0"/>
        <w:adjustRightInd w:val="0"/>
        <w:spacing w:after="0" w:line="240" w:lineRule="auto"/>
        <w:rPr>
          <w:rFonts w:ascii="Times New Roman" w:hAnsi="Times New Roman" w:cs="Times New Roman"/>
          <w:b/>
          <w:bCs/>
          <w:i/>
          <w:iCs/>
          <w:sz w:val="24"/>
          <w:szCs w:val="24"/>
        </w:rPr>
      </w:pPr>
    </w:p>
    <w:sectPr w:rsidR="00053FA8" w:rsidSect="004B6C8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2B8"/>
    <w:multiLevelType w:val="hybridMultilevel"/>
    <w:tmpl w:val="5740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31005"/>
    <w:multiLevelType w:val="hybridMultilevel"/>
    <w:tmpl w:val="969EA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609D9"/>
    <w:multiLevelType w:val="hybridMultilevel"/>
    <w:tmpl w:val="A812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B58B1"/>
    <w:multiLevelType w:val="hybridMultilevel"/>
    <w:tmpl w:val="6946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91626"/>
    <w:multiLevelType w:val="hybridMultilevel"/>
    <w:tmpl w:val="CB0A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B485D"/>
    <w:multiLevelType w:val="hybridMultilevel"/>
    <w:tmpl w:val="935C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125AE"/>
    <w:multiLevelType w:val="hybridMultilevel"/>
    <w:tmpl w:val="E25ED3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BA3541C"/>
    <w:multiLevelType w:val="hybridMultilevel"/>
    <w:tmpl w:val="C0E8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7358B"/>
    <w:multiLevelType w:val="hybridMultilevel"/>
    <w:tmpl w:val="BBBC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804B8E"/>
    <w:multiLevelType w:val="hybridMultilevel"/>
    <w:tmpl w:val="AA00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A567E"/>
    <w:multiLevelType w:val="hybridMultilevel"/>
    <w:tmpl w:val="D9BE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143EF6"/>
    <w:multiLevelType w:val="hybridMultilevel"/>
    <w:tmpl w:val="A58A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31C67"/>
    <w:multiLevelType w:val="hybridMultilevel"/>
    <w:tmpl w:val="4C8E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82077"/>
    <w:multiLevelType w:val="hybridMultilevel"/>
    <w:tmpl w:val="3D4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AB7B85"/>
    <w:multiLevelType w:val="hybridMultilevel"/>
    <w:tmpl w:val="17BA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E5FA1"/>
    <w:multiLevelType w:val="hybridMultilevel"/>
    <w:tmpl w:val="E6DC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B25A6"/>
    <w:multiLevelType w:val="hybridMultilevel"/>
    <w:tmpl w:val="84A29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7D2654"/>
    <w:multiLevelType w:val="hybridMultilevel"/>
    <w:tmpl w:val="E908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0A758F"/>
    <w:multiLevelType w:val="hybridMultilevel"/>
    <w:tmpl w:val="65B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A928C0"/>
    <w:multiLevelType w:val="hybridMultilevel"/>
    <w:tmpl w:val="F984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3D771C"/>
    <w:multiLevelType w:val="hybridMultilevel"/>
    <w:tmpl w:val="5E265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82882"/>
    <w:multiLevelType w:val="hybridMultilevel"/>
    <w:tmpl w:val="DBB8A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A5511"/>
    <w:multiLevelType w:val="hybridMultilevel"/>
    <w:tmpl w:val="7E22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FD4BB3"/>
    <w:multiLevelType w:val="hybridMultilevel"/>
    <w:tmpl w:val="FD38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23B90"/>
    <w:multiLevelType w:val="hybridMultilevel"/>
    <w:tmpl w:val="5E1CB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97D82"/>
    <w:multiLevelType w:val="hybridMultilevel"/>
    <w:tmpl w:val="525AD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C14FA2"/>
    <w:multiLevelType w:val="hybridMultilevel"/>
    <w:tmpl w:val="8BFE2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8A3884"/>
    <w:multiLevelType w:val="hybridMultilevel"/>
    <w:tmpl w:val="E05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F81359"/>
    <w:multiLevelType w:val="hybridMultilevel"/>
    <w:tmpl w:val="E9108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8B196B"/>
    <w:multiLevelType w:val="hybridMultilevel"/>
    <w:tmpl w:val="ADF4D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B16231"/>
    <w:multiLevelType w:val="hybridMultilevel"/>
    <w:tmpl w:val="6DE6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377FBE"/>
    <w:multiLevelType w:val="hybridMultilevel"/>
    <w:tmpl w:val="F496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216A47"/>
    <w:multiLevelType w:val="hybridMultilevel"/>
    <w:tmpl w:val="0B8E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8"/>
  </w:num>
  <w:num w:numId="4">
    <w:abstractNumId w:val="8"/>
  </w:num>
  <w:num w:numId="5">
    <w:abstractNumId w:val="10"/>
  </w:num>
  <w:num w:numId="6">
    <w:abstractNumId w:val="15"/>
  </w:num>
  <w:num w:numId="7">
    <w:abstractNumId w:val="2"/>
  </w:num>
  <w:num w:numId="8">
    <w:abstractNumId w:val="25"/>
  </w:num>
  <w:num w:numId="9">
    <w:abstractNumId w:val="19"/>
  </w:num>
  <w:num w:numId="10">
    <w:abstractNumId w:val="18"/>
  </w:num>
  <w:num w:numId="11">
    <w:abstractNumId w:val="4"/>
  </w:num>
  <w:num w:numId="12">
    <w:abstractNumId w:val="9"/>
  </w:num>
  <w:num w:numId="13">
    <w:abstractNumId w:val="20"/>
  </w:num>
  <w:num w:numId="14">
    <w:abstractNumId w:val="5"/>
  </w:num>
  <w:num w:numId="15">
    <w:abstractNumId w:val="29"/>
  </w:num>
  <w:num w:numId="16">
    <w:abstractNumId w:val="22"/>
  </w:num>
  <w:num w:numId="17">
    <w:abstractNumId w:val="16"/>
  </w:num>
  <w:num w:numId="18">
    <w:abstractNumId w:val="13"/>
  </w:num>
  <w:num w:numId="19">
    <w:abstractNumId w:val="23"/>
  </w:num>
  <w:num w:numId="20">
    <w:abstractNumId w:val="3"/>
  </w:num>
  <w:num w:numId="21">
    <w:abstractNumId w:val="24"/>
  </w:num>
  <w:num w:numId="22">
    <w:abstractNumId w:val="14"/>
  </w:num>
  <w:num w:numId="23">
    <w:abstractNumId w:val="32"/>
  </w:num>
  <w:num w:numId="24">
    <w:abstractNumId w:val="7"/>
  </w:num>
  <w:num w:numId="25">
    <w:abstractNumId w:val="31"/>
  </w:num>
  <w:num w:numId="26">
    <w:abstractNumId w:val="21"/>
  </w:num>
  <w:num w:numId="27">
    <w:abstractNumId w:val="0"/>
  </w:num>
  <w:num w:numId="28">
    <w:abstractNumId w:val="11"/>
  </w:num>
  <w:num w:numId="29">
    <w:abstractNumId w:val="1"/>
  </w:num>
  <w:num w:numId="30">
    <w:abstractNumId w:val="6"/>
  </w:num>
  <w:num w:numId="31">
    <w:abstractNumId w:val="27"/>
  </w:num>
  <w:num w:numId="32">
    <w:abstractNumId w:val="1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084EEA"/>
    <w:rsid w:val="00053FA8"/>
    <w:rsid w:val="00084EEA"/>
    <w:rsid w:val="000B7489"/>
    <w:rsid w:val="000C7EBC"/>
    <w:rsid w:val="00183EC3"/>
    <w:rsid w:val="00184277"/>
    <w:rsid w:val="001D0156"/>
    <w:rsid w:val="00336440"/>
    <w:rsid w:val="004B6C88"/>
    <w:rsid w:val="00516802"/>
    <w:rsid w:val="005F0F55"/>
    <w:rsid w:val="0070320E"/>
    <w:rsid w:val="00757C84"/>
    <w:rsid w:val="0086061F"/>
    <w:rsid w:val="0089691C"/>
    <w:rsid w:val="00974E87"/>
    <w:rsid w:val="00A0372B"/>
    <w:rsid w:val="00BE1B3C"/>
    <w:rsid w:val="00C334A7"/>
    <w:rsid w:val="00D54ED8"/>
    <w:rsid w:val="00EA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02"/>
    <w:pPr>
      <w:ind w:left="720"/>
      <w:contextualSpacing/>
    </w:pPr>
  </w:style>
  <w:style w:type="table" w:styleId="a4">
    <w:name w:val="Table Grid"/>
    <w:basedOn w:val="a1"/>
    <w:uiPriority w:val="59"/>
    <w:rsid w:val="0005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74E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02"/>
    <w:pPr>
      <w:ind w:left="720"/>
      <w:contextualSpacing/>
    </w:pPr>
  </w:style>
  <w:style w:type="table" w:styleId="a4">
    <w:name w:val="Table Grid"/>
    <w:basedOn w:val="a1"/>
    <w:uiPriority w:val="59"/>
    <w:rsid w:val="0005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6DCB-4065-400D-9CF1-B0F73617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Актабан Школьник</cp:lastModifiedBy>
  <cp:revision>9</cp:revision>
  <cp:lastPrinted>2020-10-19T17:44:00Z</cp:lastPrinted>
  <dcterms:created xsi:type="dcterms:W3CDTF">2018-10-29T11:06:00Z</dcterms:created>
  <dcterms:modified xsi:type="dcterms:W3CDTF">2020-10-22T05:15:00Z</dcterms:modified>
</cp:coreProperties>
</file>