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EA" w:rsidRDefault="002B62EA">
      <w:pPr>
        <w:pStyle w:val="a3"/>
        <w:ind w:left="0"/>
        <w:rPr>
          <w:sz w:val="24"/>
          <w:szCs w:val="24"/>
        </w:rPr>
      </w:pPr>
    </w:p>
    <w:p w:rsidR="005A087D" w:rsidRDefault="005A087D">
      <w:pPr>
        <w:pStyle w:val="a3"/>
        <w:ind w:left="0"/>
        <w:rPr>
          <w:sz w:val="24"/>
          <w:szCs w:val="24"/>
        </w:rPr>
      </w:pPr>
    </w:p>
    <w:p w:rsidR="005A087D" w:rsidRDefault="005A087D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57950" cy="8887987"/>
            <wp:effectExtent l="19050" t="0" r="0" b="0"/>
            <wp:docPr id="1" name="Рисунок 1" descr="F:\2 клавсс 2020-2021\мои программы 2 клавсс\программы на сайт мои\Адаптированная программа\титульные сканы\технология 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клавсс 2020-2021\мои программы 2 клавсс\программы на сайт мои\Адаптированная программа\титульные сканы\технология 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87D" w:rsidRDefault="005A087D">
      <w:pPr>
        <w:pStyle w:val="a3"/>
        <w:ind w:left="0"/>
        <w:rPr>
          <w:sz w:val="24"/>
          <w:szCs w:val="24"/>
        </w:rPr>
      </w:pPr>
    </w:p>
    <w:p w:rsidR="005A087D" w:rsidRDefault="005A087D">
      <w:pPr>
        <w:pStyle w:val="a3"/>
        <w:ind w:left="0"/>
        <w:rPr>
          <w:sz w:val="24"/>
          <w:szCs w:val="24"/>
        </w:rPr>
      </w:pPr>
    </w:p>
    <w:p w:rsidR="005A087D" w:rsidRDefault="005A087D">
      <w:pPr>
        <w:pStyle w:val="a3"/>
        <w:ind w:left="0"/>
        <w:rPr>
          <w:sz w:val="24"/>
          <w:szCs w:val="24"/>
        </w:rPr>
      </w:pPr>
    </w:p>
    <w:p w:rsidR="005A087D" w:rsidRPr="005A087D" w:rsidRDefault="005A087D">
      <w:pPr>
        <w:pStyle w:val="a3"/>
        <w:ind w:left="0"/>
        <w:rPr>
          <w:sz w:val="24"/>
          <w:szCs w:val="24"/>
        </w:rPr>
      </w:pPr>
    </w:p>
    <w:p w:rsidR="002B62EA" w:rsidRPr="005A087D" w:rsidRDefault="00B17646">
      <w:pPr>
        <w:pStyle w:val="Heading1"/>
        <w:numPr>
          <w:ilvl w:val="0"/>
          <w:numId w:val="7"/>
        </w:numPr>
        <w:tabs>
          <w:tab w:val="left" w:pos="3125"/>
        </w:tabs>
        <w:spacing w:before="73"/>
        <w:ind w:right="9" w:hanging="3125"/>
        <w:jc w:val="left"/>
        <w:rPr>
          <w:sz w:val="24"/>
          <w:szCs w:val="24"/>
        </w:rPr>
      </w:pPr>
      <w:r w:rsidRPr="005A087D">
        <w:rPr>
          <w:sz w:val="24"/>
          <w:szCs w:val="24"/>
        </w:rPr>
        <w:lastRenderedPageBreak/>
        <w:t>ПОЯСНИТЕЛЬНАЯ</w:t>
      </w:r>
      <w:r w:rsidRPr="005A087D">
        <w:rPr>
          <w:spacing w:val="-2"/>
          <w:sz w:val="24"/>
          <w:szCs w:val="24"/>
        </w:rPr>
        <w:t xml:space="preserve"> </w:t>
      </w:r>
      <w:r w:rsidRPr="005A087D">
        <w:rPr>
          <w:sz w:val="24"/>
          <w:szCs w:val="24"/>
        </w:rPr>
        <w:t>ЗАПИСКА</w:t>
      </w:r>
    </w:p>
    <w:p w:rsidR="002B62EA" w:rsidRPr="005A087D" w:rsidRDefault="00B17646">
      <w:pPr>
        <w:pStyle w:val="a3"/>
        <w:spacing w:before="1"/>
        <w:ind w:right="122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Адаптированная рабочая программа для учащихся с ограниченными возможностями здоровья (ОВЗ) по предмету «Технология» разработана в соответствии:</w:t>
      </w:r>
    </w:p>
    <w:p w:rsidR="002B62EA" w:rsidRPr="005A087D" w:rsidRDefault="00B17646">
      <w:pPr>
        <w:pStyle w:val="a3"/>
        <w:spacing w:before="1"/>
        <w:ind w:left="691" w:right="120" w:hanging="1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-ФГОС НОО для </w:t>
      </w:r>
      <w:proofErr w:type="gramStart"/>
      <w:r w:rsidRPr="005A087D">
        <w:rPr>
          <w:sz w:val="24"/>
          <w:szCs w:val="24"/>
        </w:rPr>
        <w:t>обучающихся</w:t>
      </w:r>
      <w:proofErr w:type="gramEnd"/>
      <w:r w:rsidRPr="005A087D">
        <w:rPr>
          <w:sz w:val="24"/>
          <w:szCs w:val="24"/>
        </w:rPr>
        <w:t xml:space="preserve"> с ОВЗ (ЗПР), утверждённого </w:t>
      </w:r>
      <w:r w:rsidRPr="005A087D">
        <w:rPr>
          <w:spacing w:val="6"/>
          <w:sz w:val="24"/>
          <w:szCs w:val="24"/>
        </w:rPr>
        <w:t>приказом</w:t>
      </w:r>
      <w:r w:rsidRPr="005A087D">
        <w:rPr>
          <w:spacing w:val="82"/>
          <w:sz w:val="24"/>
          <w:szCs w:val="24"/>
        </w:rPr>
        <w:t xml:space="preserve"> </w:t>
      </w:r>
      <w:r w:rsidRPr="005A087D">
        <w:rPr>
          <w:spacing w:val="9"/>
          <w:sz w:val="24"/>
          <w:szCs w:val="24"/>
        </w:rPr>
        <w:t xml:space="preserve">Министерства </w:t>
      </w:r>
      <w:r w:rsidRPr="005A087D">
        <w:rPr>
          <w:spacing w:val="7"/>
          <w:sz w:val="24"/>
          <w:szCs w:val="24"/>
        </w:rPr>
        <w:t xml:space="preserve">образования </w:t>
      </w:r>
      <w:r w:rsidRPr="005A087D">
        <w:rPr>
          <w:sz w:val="24"/>
          <w:szCs w:val="24"/>
        </w:rPr>
        <w:t xml:space="preserve">и </w:t>
      </w:r>
      <w:r w:rsidRPr="005A087D">
        <w:rPr>
          <w:spacing w:val="4"/>
          <w:sz w:val="24"/>
          <w:szCs w:val="24"/>
        </w:rPr>
        <w:t xml:space="preserve">науки </w:t>
      </w:r>
      <w:r w:rsidRPr="005A087D">
        <w:rPr>
          <w:spacing w:val="3"/>
          <w:sz w:val="24"/>
          <w:szCs w:val="24"/>
        </w:rPr>
        <w:t xml:space="preserve">от 19.12.2014 </w:t>
      </w:r>
      <w:r w:rsidRPr="005A087D">
        <w:rPr>
          <w:spacing w:val="7"/>
          <w:sz w:val="24"/>
          <w:szCs w:val="24"/>
        </w:rPr>
        <w:t xml:space="preserve">№1598 </w:t>
      </w:r>
      <w:r w:rsidRPr="005A087D">
        <w:rPr>
          <w:spacing w:val="3"/>
          <w:sz w:val="24"/>
          <w:szCs w:val="24"/>
        </w:rPr>
        <w:t xml:space="preserve">«Об </w:t>
      </w:r>
      <w:r w:rsidRPr="005A087D">
        <w:rPr>
          <w:spacing w:val="8"/>
          <w:sz w:val="24"/>
          <w:szCs w:val="24"/>
        </w:rPr>
        <w:t xml:space="preserve">утверждении </w:t>
      </w:r>
      <w:r w:rsidRPr="005A087D">
        <w:rPr>
          <w:spacing w:val="6"/>
          <w:sz w:val="24"/>
          <w:szCs w:val="24"/>
        </w:rPr>
        <w:t xml:space="preserve">федерального </w:t>
      </w:r>
      <w:r w:rsidRPr="005A087D">
        <w:rPr>
          <w:spacing w:val="7"/>
          <w:sz w:val="24"/>
          <w:szCs w:val="24"/>
        </w:rPr>
        <w:t xml:space="preserve">государственного </w:t>
      </w:r>
      <w:r w:rsidRPr="005A087D">
        <w:rPr>
          <w:spacing w:val="6"/>
          <w:sz w:val="24"/>
          <w:szCs w:val="24"/>
        </w:rPr>
        <w:t xml:space="preserve">образовательного </w:t>
      </w:r>
      <w:r w:rsidRPr="005A087D">
        <w:rPr>
          <w:spacing w:val="7"/>
          <w:sz w:val="24"/>
          <w:szCs w:val="24"/>
        </w:rPr>
        <w:t xml:space="preserve">стандарта начального </w:t>
      </w:r>
      <w:r w:rsidRPr="005A087D">
        <w:rPr>
          <w:spacing w:val="6"/>
          <w:sz w:val="24"/>
          <w:szCs w:val="24"/>
        </w:rPr>
        <w:t>общего</w:t>
      </w:r>
      <w:r w:rsidRPr="005A087D">
        <w:rPr>
          <w:spacing w:val="82"/>
          <w:sz w:val="24"/>
          <w:szCs w:val="24"/>
        </w:rPr>
        <w:t xml:space="preserve"> </w:t>
      </w:r>
      <w:r w:rsidRPr="005A087D">
        <w:rPr>
          <w:spacing w:val="7"/>
          <w:sz w:val="24"/>
          <w:szCs w:val="24"/>
        </w:rPr>
        <w:t xml:space="preserve">образования </w:t>
      </w:r>
      <w:r w:rsidRPr="005A087D">
        <w:rPr>
          <w:spacing w:val="8"/>
          <w:sz w:val="24"/>
          <w:szCs w:val="24"/>
        </w:rPr>
        <w:t xml:space="preserve">обучающихся </w:t>
      </w:r>
      <w:r w:rsidRPr="005A087D">
        <w:rPr>
          <w:sz w:val="24"/>
          <w:szCs w:val="24"/>
        </w:rPr>
        <w:t xml:space="preserve">с </w:t>
      </w:r>
      <w:r w:rsidRPr="005A087D">
        <w:rPr>
          <w:spacing w:val="7"/>
          <w:sz w:val="24"/>
          <w:szCs w:val="24"/>
        </w:rPr>
        <w:t xml:space="preserve">ограниченными </w:t>
      </w:r>
      <w:r w:rsidRPr="005A087D">
        <w:rPr>
          <w:spacing w:val="8"/>
          <w:sz w:val="24"/>
          <w:szCs w:val="24"/>
        </w:rPr>
        <w:t>возможностями</w:t>
      </w:r>
      <w:r w:rsidRPr="005A087D">
        <w:rPr>
          <w:spacing w:val="33"/>
          <w:sz w:val="24"/>
          <w:szCs w:val="24"/>
        </w:rPr>
        <w:t xml:space="preserve"> </w:t>
      </w:r>
      <w:r w:rsidRPr="005A087D">
        <w:rPr>
          <w:spacing w:val="6"/>
          <w:sz w:val="24"/>
          <w:szCs w:val="24"/>
        </w:rPr>
        <w:t>здоровья»</w:t>
      </w:r>
    </w:p>
    <w:p w:rsidR="002B62EA" w:rsidRPr="005A087D" w:rsidRDefault="00B17646">
      <w:pPr>
        <w:pStyle w:val="a3"/>
        <w:spacing w:line="235" w:lineRule="auto"/>
        <w:ind w:left="682" w:right="106" w:hanging="1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-ФГОС  НОО,   утвержденного   приказом   №373   Министерства образования и </w:t>
      </w:r>
      <w:r w:rsidRPr="005A087D">
        <w:rPr>
          <w:spacing w:val="-3"/>
          <w:sz w:val="24"/>
          <w:szCs w:val="24"/>
        </w:rPr>
        <w:t xml:space="preserve">науки </w:t>
      </w:r>
      <w:r w:rsidRPr="005A087D">
        <w:rPr>
          <w:sz w:val="24"/>
          <w:szCs w:val="24"/>
        </w:rPr>
        <w:t>Российской Федерации от</w:t>
      </w:r>
      <w:r w:rsidRPr="005A087D">
        <w:rPr>
          <w:spacing w:val="8"/>
          <w:sz w:val="24"/>
          <w:szCs w:val="24"/>
        </w:rPr>
        <w:t xml:space="preserve"> </w:t>
      </w:r>
      <w:r w:rsidRPr="005A087D">
        <w:rPr>
          <w:sz w:val="24"/>
          <w:szCs w:val="24"/>
        </w:rPr>
        <w:t>06.10.2009г.</w:t>
      </w:r>
    </w:p>
    <w:p w:rsidR="002B62EA" w:rsidRPr="005A087D" w:rsidRDefault="00B17646">
      <w:pPr>
        <w:pStyle w:val="a3"/>
        <w:spacing w:line="319" w:lineRule="exact"/>
        <w:ind w:left="105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На основе:</w:t>
      </w:r>
    </w:p>
    <w:p w:rsidR="002B62EA" w:rsidRPr="005A087D" w:rsidRDefault="00B17646">
      <w:pPr>
        <w:pStyle w:val="a4"/>
        <w:numPr>
          <w:ilvl w:val="0"/>
          <w:numId w:val="6"/>
        </w:numPr>
        <w:tabs>
          <w:tab w:val="left" w:pos="846"/>
        </w:tabs>
        <w:ind w:left="845"/>
        <w:rPr>
          <w:sz w:val="24"/>
          <w:szCs w:val="24"/>
        </w:rPr>
      </w:pPr>
      <w:r w:rsidRPr="005A087D">
        <w:rPr>
          <w:sz w:val="24"/>
          <w:szCs w:val="24"/>
        </w:rPr>
        <w:t>АООП НОО МБОУ  «</w:t>
      </w:r>
      <w:r w:rsidR="009F5036" w:rsidRPr="005A087D">
        <w:rPr>
          <w:sz w:val="24"/>
          <w:szCs w:val="24"/>
        </w:rPr>
        <w:t xml:space="preserve"> </w:t>
      </w:r>
      <w:proofErr w:type="spellStart"/>
      <w:r w:rsidR="009F5036" w:rsidRPr="005A087D">
        <w:rPr>
          <w:sz w:val="24"/>
          <w:szCs w:val="24"/>
        </w:rPr>
        <w:t>Актабанская</w:t>
      </w:r>
      <w:proofErr w:type="spellEnd"/>
      <w:r w:rsidR="009F5036" w:rsidRPr="005A087D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СОШ»</w:t>
      </w:r>
    </w:p>
    <w:p w:rsidR="002B62EA" w:rsidRPr="005A087D" w:rsidRDefault="00B17646">
      <w:pPr>
        <w:pStyle w:val="a3"/>
        <w:spacing w:before="1" w:line="322" w:lineRule="exact"/>
        <w:ind w:left="672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-примерной программы по</w:t>
      </w:r>
      <w:r w:rsidRPr="005A087D">
        <w:rPr>
          <w:spacing w:val="53"/>
          <w:sz w:val="24"/>
          <w:szCs w:val="24"/>
        </w:rPr>
        <w:t xml:space="preserve"> </w:t>
      </w:r>
      <w:r w:rsidRPr="005A087D">
        <w:rPr>
          <w:sz w:val="24"/>
          <w:szCs w:val="24"/>
        </w:rPr>
        <w:t>технологии,</w:t>
      </w:r>
    </w:p>
    <w:p w:rsidR="005A087D" w:rsidRPr="005A087D" w:rsidRDefault="005A087D" w:rsidP="005A087D">
      <w:pPr>
        <w:pStyle w:val="a4"/>
        <w:numPr>
          <w:ilvl w:val="0"/>
          <w:numId w:val="6"/>
        </w:numPr>
        <w:adjustRightInd w:val="0"/>
        <w:ind w:firstLine="27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 авторской программы «Технология» для 1-4 классов общеобразовательных учреждений Рагозиной Т.М. и </w:t>
      </w:r>
      <w:proofErr w:type="spellStart"/>
      <w:r w:rsidRPr="005A087D">
        <w:rPr>
          <w:sz w:val="24"/>
          <w:szCs w:val="24"/>
        </w:rPr>
        <w:t>Мыловой</w:t>
      </w:r>
      <w:proofErr w:type="spellEnd"/>
      <w:r w:rsidRPr="005A087D">
        <w:rPr>
          <w:sz w:val="24"/>
          <w:szCs w:val="24"/>
        </w:rPr>
        <w:t xml:space="preserve"> И.Б.</w:t>
      </w:r>
    </w:p>
    <w:p w:rsidR="002B62EA" w:rsidRPr="005A087D" w:rsidRDefault="005A087D">
      <w:pPr>
        <w:pStyle w:val="a3"/>
        <w:spacing w:before="78"/>
        <w:ind w:right="124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      </w:t>
      </w:r>
      <w:r w:rsidR="00B17646" w:rsidRPr="005A087D">
        <w:rPr>
          <w:sz w:val="24"/>
          <w:szCs w:val="24"/>
        </w:rPr>
        <w:t xml:space="preserve">Обучающиеся с ОВЗ — это дети, имеющее недостатки в развитии, подтвержденные ПМПК и препятствующие получению образования без создания специальных условий. Категория обучающихся с ОВЗ–наиболее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ОВЗ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="00B17646" w:rsidRPr="005A087D">
        <w:rPr>
          <w:sz w:val="24"/>
          <w:szCs w:val="24"/>
        </w:rPr>
        <w:t>депривация</w:t>
      </w:r>
      <w:proofErr w:type="spellEnd"/>
      <w:r w:rsidR="00B17646" w:rsidRPr="005A087D">
        <w:rPr>
          <w:sz w:val="24"/>
          <w:szCs w:val="24"/>
        </w:rPr>
        <w:t>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2B62EA" w:rsidRPr="005A087D" w:rsidRDefault="005A087D">
      <w:pPr>
        <w:pStyle w:val="a3"/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17646" w:rsidRPr="005A087D">
        <w:rPr>
          <w:sz w:val="24"/>
          <w:szCs w:val="24"/>
        </w:rPr>
        <w:t xml:space="preserve">Все обучающиеся с ОВЗ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ОВЗ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="00B17646" w:rsidRPr="005A087D">
        <w:rPr>
          <w:sz w:val="24"/>
          <w:szCs w:val="24"/>
        </w:rPr>
        <w:t>саморегуляции</w:t>
      </w:r>
      <w:proofErr w:type="spellEnd"/>
      <w:r w:rsidR="00B17646" w:rsidRPr="005A087D">
        <w:rPr>
          <w:sz w:val="24"/>
          <w:szCs w:val="24"/>
        </w:rPr>
        <w:t xml:space="preserve">. Достаточно часто у </w:t>
      </w:r>
      <w:proofErr w:type="gramStart"/>
      <w:r w:rsidR="00B17646" w:rsidRPr="005A087D">
        <w:rPr>
          <w:sz w:val="24"/>
          <w:szCs w:val="24"/>
        </w:rPr>
        <w:t>обучающихся</w:t>
      </w:r>
      <w:proofErr w:type="gramEnd"/>
      <w:r w:rsidR="00B17646" w:rsidRPr="005A087D">
        <w:rPr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</w:t>
      </w:r>
      <w:r w:rsidR="00B17646" w:rsidRPr="005A087D">
        <w:rPr>
          <w:spacing w:val="-3"/>
          <w:sz w:val="24"/>
          <w:szCs w:val="24"/>
        </w:rPr>
        <w:t xml:space="preserve"> </w:t>
      </w:r>
      <w:r w:rsidR="00B17646" w:rsidRPr="005A087D">
        <w:rPr>
          <w:sz w:val="24"/>
          <w:szCs w:val="24"/>
        </w:rPr>
        <w:t>сферы.</w:t>
      </w:r>
    </w:p>
    <w:p w:rsidR="002B62EA" w:rsidRPr="005A087D" w:rsidRDefault="005A087D">
      <w:pPr>
        <w:pStyle w:val="a3"/>
        <w:ind w:right="1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B17646" w:rsidRPr="005A087D">
        <w:rPr>
          <w:sz w:val="24"/>
          <w:szCs w:val="24"/>
        </w:rPr>
        <w:t>Уровень психического развития поступающего в школу ребёнка с ОВЗ зависит не только от характера и степени выраженности первичного (как правило,</w:t>
      </w:r>
      <w:proofErr w:type="gramEnd"/>
    </w:p>
    <w:p w:rsidR="002B62EA" w:rsidRPr="005A087D" w:rsidRDefault="00B17646">
      <w:pPr>
        <w:pStyle w:val="a3"/>
        <w:spacing w:before="73" w:line="237" w:lineRule="auto"/>
        <w:ind w:right="133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биологического по своей природе) нарушения, но и от качества предшествующего обучения и воспитания (раннего и дошкольного).</w:t>
      </w:r>
    </w:p>
    <w:p w:rsidR="002B62EA" w:rsidRPr="005A087D" w:rsidRDefault="005A087D">
      <w:pPr>
        <w:pStyle w:val="a3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B17646" w:rsidRPr="005A087D">
        <w:rPr>
          <w:sz w:val="24"/>
          <w:szCs w:val="24"/>
        </w:rPr>
        <w:t>Диапазон различий в развитии обучающихся с ОВЗ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="00B17646" w:rsidRPr="005A087D">
        <w:rPr>
          <w:sz w:val="24"/>
          <w:szCs w:val="24"/>
        </w:rPr>
        <w:t xml:space="preserve"> От </w:t>
      </w:r>
      <w:proofErr w:type="gramStart"/>
      <w:r w:rsidR="00B17646" w:rsidRPr="005A087D">
        <w:rPr>
          <w:sz w:val="24"/>
          <w:szCs w:val="24"/>
        </w:rPr>
        <w:t>обучающихся</w:t>
      </w:r>
      <w:proofErr w:type="gramEnd"/>
      <w:r w:rsidR="00B17646" w:rsidRPr="005A087D">
        <w:rPr>
          <w:sz w:val="24"/>
          <w:szCs w:val="24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</w:t>
      </w:r>
      <w:proofErr w:type="spellStart"/>
      <w:r w:rsidR="00B17646" w:rsidRPr="005A087D">
        <w:rPr>
          <w:sz w:val="24"/>
          <w:szCs w:val="24"/>
        </w:rPr>
        <w:t>психолого-медико-педагогической</w:t>
      </w:r>
      <w:proofErr w:type="spellEnd"/>
      <w:r w:rsidR="00B17646" w:rsidRPr="005A087D">
        <w:rPr>
          <w:sz w:val="24"/>
          <w:szCs w:val="24"/>
        </w:rPr>
        <w:t>) коррекционной помощи.</w:t>
      </w:r>
    </w:p>
    <w:p w:rsidR="002B62EA" w:rsidRPr="005A087D" w:rsidRDefault="005A087D">
      <w:pPr>
        <w:pStyle w:val="a3"/>
        <w:ind w:right="1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B17646" w:rsidRPr="005A087D">
        <w:rPr>
          <w:sz w:val="24"/>
          <w:szCs w:val="24"/>
        </w:rPr>
        <w:t>Различие структуры нарушения психического развития у обучающихся с ОВЗ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ОВЗ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  <w:proofErr w:type="gramEnd"/>
    </w:p>
    <w:p w:rsidR="002B62EA" w:rsidRPr="005A087D" w:rsidRDefault="00A058FA">
      <w:pPr>
        <w:pStyle w:val="a3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17646" w:rsidRPr="005A087D">
        <w:rPr>
          <w:sz w:val="24"/>
          <w:szCs w:val="24"/>
        </w:rPr>
        <w:t>Учебный предмет «Технология» в начальной школе является базовым предметом. Он направлен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5A087D" w:rsidRPr="005A087D" w:rsidRDefault="00A058FA" w:rsidP="005A087D">
      <w:pPr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</w:t>
      </w:r>
      <w:r w:rsidR="005A087D" w:rsidRPr="005A087D">
        <w:rPr>
          <w:b/>
          <w:bCs/>
          <w:sz w:val="24"/>
          <w:szCs w:val="24"/>
        </w:rPr>
        <w:t xml:space="preserve">Целью </w:t>
      </w:r>
      <w:r w:rsidR="005A087D" w:rsidRPr="005A087D">
        <w:rPr>
          <w:sz w:val="24"/>
          <w:szCs w:val="24"/>
        </w:rPr>
        <w:t>данного предмета является развитие личности ребенка и раскрытие его творческого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потенциала в процессе обучения теории и практики трудовой деятельности на основе педагогической поддержки его индивидуальности. Цель обучения и значение предмета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</w:t>
      </w:r>
      <w:proofErr w:type="spellStart"/>
      <w:r w:rsidRPr="005A087D">
        <w:rPr>
          <w:sz w:val="24"/>
          <w:szCs w:val="24"/>
        </w:rPr>
        <w:t>целеполагание</w:t>
      </w:r>
      <w:proofErr w:type="spellEnd"/>
      <w:r w:rsidRPr="005A087D">
        <w:rPr>
          <w:sz w:val="24"/>
          <w:szCs w:val="24"/>
        </w:rPr>
        <w:t xml:space="preserve">, планирование, ориентировка в задании, преобразование, прогнозирование, умение предлагать способы решения, оценка изделия и т.д. – предстают в наглядном виде и тем самым становятся более понятными </w:t>
      </w:r>
      <w:proofErr w:type="gramStart"/>
      <w:r w:rsidRPr="005A087D">
        <w:rPr>
          <w:sz w:val="24"/>
          <w:szCs w:val="24"/>
        </w:rPr>
        <w:t>для</w:t>
      </w:r>
      <w:proofErr w:type="gramEnd"/>
      <w:r w:rsidRPr="005A087D">
        <w:rPr>
          <w:sz w:val="24"/>
          <w:szCs w:val="24"/>
        </w:rPr>
        <w:t xml:space="preserve"> обучающихся.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Программа по технологии в соответствии с требованиями стандартов предусматривает решение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 xml:space="preserve">следующих </w:t>
      </w:r>
      <w:r w:rsidRPr="005A087D">
        <w:rPr>
          <w:b/>
          <w:bCs/>
          <w:sz w:val="24"/>
          <w:szCs w:val="24"/>
        </w:rPr>
        <w:t>задач</w:t>
      </w:r>
      <w:r w:rsidRPr="005A087D">
        <w:rPr>
          <w:sz w:val="24"/>
          <w:szCs w:val="24"/>
        </w:rPr>
        <w:t>:</w:t>
      </w:r>
    </w:p>
    <w:p w:rsidR="005A087D" w:rsidRPr="005A087D" w:rsidRDefault="005A087D" w:rsidP="005A087D">
      <w:pPr>
        <w:pStyle w:val="a4"/>
        <w:widowControl/>
        <w:numPr>
          <w:ilvl w:val="0"/>
          <w:numId w:val="8"/>
        </w:numPr>
        <w:adjustRightInd w:val="0"/>
        <w:contextualSpacing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развитие </w:t>
      </w:r>
      <w:proofErr w:type="spellStart"/>
      <w:r w:rsidRPr="005A087D">
        <w:rPr>
          <w:sz w:val="24"/>
          <w:szCs w:val="24"/>
        </w:rPr>
        <w:t>сенсорики</w:t>
      </w:r>
      <w:proofErr w:type="spellEnd"/>
      <w:r w:rsidRPr="005A087D">
        <w:rPr>
          <w:sz w:val="24"/>
          <w:szCs w:val="24"/>
        </w:rPr>
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5A087D" w:rsidRPr="005A087D" w:rsidRDefault="005A087D" w:rsidP="005A087D">
      <w:pPr>
        <w:pStyle w:val="a4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proofErr w:type="gramStart"/>
      <w:r w:rsidRPr="005A087D">
        <w:rPr>
          <w:sz w:val="24"/>
          <w:szCs w:val="24"/>
        </w:rPr>
        <w:t xml:space="preserve"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 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работы с информацией в учебной деятельности и повседневной жизни; </w:t>
      </w:r>
      <w:proofErr w:type="gramEnd"/>
    </w:p>
    <w:p w:rsidR="005A087D" w:rsidRPr="005A087D" w:rsidRDefault="005A087D" w:rsidP="005A087D">
      <w:pPr>
        <w:pStyle w:val="a4"/>
        <w:widowControl/>
        <w:numPr>
          <w:ilvl w:val="0"/>
          <w:numId w:val="10"/>
        </w:numPr>
        <w:adjustRightInd w:val="0"/>
        <w:contextualSpacing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5A087D" w:rsidRPr="005A087D" w:rsidRDefault="005A087D" w:rsidP="005A087D">
      <w:pPr>
        <w:pStyle w:val="a4"/>
        <w:widowControl/>
        <w:numPr>
          <w:ilvl w:val="0"/>
          <w:numId w:val="11"/>
        </w:numPr>
        <w:adjustRightInd w:val="0"/>
        <w:contextualSpacing/>
        <w:jc w:val="both"/>
        <w:rPr>
          <w:sz w:val="24"/>
          <w:szCs w:val="24"/>
        </w:rPr>
      </w:pPr>
      <w:r w:rsidRPr="005A087D">
        <w:rPr>
          <w:sz w:val="24"/>
          <w:szCs w:val="24"/>
        </w:rPr>
        <w:t>развитие 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</w:t>
      </w:r>
    </w:p>
    <w:p w:rsidR="002B62EA" w:rsidRPr="005A087D" w:rsidRDefault="00361BF1" w:rsidP="005A087D">
      <w:pPr>
        <w:pStyle w:val="a3"/>
        <w:spacing w:line="268" w:lineRule="auto"/>
        <w:ind w:right="123" w:firstLine="69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      </w:t>
      </w:r>
    </w:p>
    <w:p w:rsidR="005A087D" w:rsidRPr="00A058FA" w:rsidRDefault="00A058FA" w:rsidP="00A058FA">
      <w:pPr>
        <w:widowControl/>
        <w:adjustRightInd w:val="0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87D" w:rsidRPr="00A058FA">
        <w:rPr>
          <w:sz w:val="24"/>
          <w:szCs w:val="24"/>
        </w:rPr>
        <w:t xml:space="preserve">Особенностью уроков технологии в начальной школе является то, что они строятся </w:t>
      </w:r>
      <w:proofErr w:type="gramStart"/>
      <w:r w:rsidR="005A087D" w:rsidRPr="00A058FA">
        <w:rPr>
          <w:sz w:val="24"/>
          <w:szCs w:val="24"/>
        </w:rPr>
        <w:t>на</w:t>
      </w:r>
      <w:proofErr w:type="gramEnd"/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</w:t>
      </w:r>
      <w:proofErr w:type="spellStart"/>
      <w:r w:rsidRPr="005A087D">
        <w:rPr>
          <w:sz w:val="24"/>
          <w:szCs w:val="24"/>
        </w:rPr>
        <w:t>вербализму</w:t>
      </w:r>
      <w:proofErr w:type="spellEnd"/>
      <w:r w:rsidRPr="005A087D">
        <w:rPr>
          <w:sz w:val="24"/>
          <w:szCs w:val="24"/>
        </w:rPr>
        <w:t xml:space="preserve"> обучения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5A087D">
        <w:rPr>
          <w:sz w:val="24"/>
          <w:szCs w:val="24"/>
        </w:rPr>
        <w:t>и</w:t>
      </w:r>
      <w:proofErr w:type="gramEnd"/>
      <w:r w:rsidRPr="005A087D">
        <w:rPr>
          <w:sz w:val="24"/>
          <w:szCs w:val="24"/>
        </w:rPr>
        <w:t xml:space="preserve">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Практико-ориентированная направленность содержания учебного предмета «Технология</w:t>
      </w:r>
      <w:proofErr w:type="gramStart"/>
      <w:r w:rsidRPr="005A087D">
        <w:rPr>
          <w:sz w:val="24"/>
          <w:szCs w:val="24"/>
        </w:rPr>
        <w:t>»е</w:t>
      </w:r>
      <w:proofErr w:type="gramEnd"/>
      <w:r w:rsidRPr="005A087D">
        <w:rPr>
          <w:sz w:val="24"/>
          <w:szCs w:val="24"/>
        </w:rPr>
        <w:t>стественным путем интегрирует знания, полученные при изучении других учебных предметов(математика,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5A087D" w:rsidRPr="005A087D" w:rsidRDefault="005A087D" w:rsidP="005A087D">
      <w:pPr>
        <w:adjustRightInd w:val="0"/>
        <w:jc w:val="both"/>
        <w:rPr>
          <w:b/>
          <w:sz w:val="24"/>
          <w:szCs w:val="24"/>
        </w:rPr>
      </w:pPr>
      <w:r w:rsidRPr="005A087D">
        <w:rPr>
          <w:b/>
          <w:sz w:val="24"/>
          <w:szCs w:val="24"/>
        </w:rPr>
        <w:t>Место учебного предмета « Технология » в учебном плане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sz w:val="24"/>
          <w:szCs w:val="24"/>
        </w:rPr>
        <w:t xml:space="preserve">В соответствии с учебным планом учебный предмет «Технология» изучается с </w:t>
      </w:r>
      <w:r w:rsidRPr="005A087D">
        <w:rPr>
          <w:b/>
          <w:bCs/>
          <w:sz w:val="24"/>
          <w:szCs w:val="24"/>
        </w:rPr>
        <w:t xml:space="preserve">1 </w:t>
      </w:r>
      <w:r w:rsidRPr="005A087D">
        <w:rPr>
          <w:sz w:val="24"/>
          <w:szCs w:val="24"/>
        </w:rPr>
        <w:t xml:space="preserve">по </w:t>
      </w:r>
      <w:r w:rsidRPr="005A087D">
        <w:rPr>
          <w:b/>
          <w:bCs/>
          <w:sz w:val="24"/>
          <w:szCs w:val="24"/>
        </w:rPr>
        <w:t xml:space="preserve">4 </w:t>
      </w:r>
      <w:r w:rsidRPr="005A087D">
        <w:rPr>
          <w:sz w:val="24"/>
          <w:szCs w:val="24"/>
        </w:rPr>
        <w:t xml:space="preserve">класс </w:t>
      </w:r>
      <w:proofErr w:type="gramStart"/>
      <w:r w:rsidRPr="005A087D">
        <w:rPr>
          <w:b/>
          <w:bCs/>
          <w:sz w:val="24"/>
          <w:szCs w:val="24"/>
        </w:rPr>
        <w:t>по</w:t>
      </w:r>
      <w:proofErr w:type="gramEnd"/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b/>
          <w:bCs/>
          <w:sz w:val="24"/>
          <w:szCs w:val="24"/>
        </w:rPr>
        <w:lastRenderedPageBreak/>
        <w:t xml:space="preserve">одному часу </w:t>
      </w:r>
      <w:r w:rsidRPr="005A087D">
        <w:rPr>
          <w:sz w:val="24"/>
          <w:szCs w:val="24"/>
        </w:rPr>
        <w:t xml:space="preserve">в неделю. Общий объём учебного времени составляет </w:t>
      </w:r>
      <w:r w:rsidRPr="005A087D">
        <w:rPr>
          <w:b/>
          <w:bCs/>
          <w:sz w:val="24"/>
          <w:szCs w:val="24"/>
        </w:rPr>
        <w:t xml:space="preserve">135 </w:t>
      </w:r>
      <w:r w:rsidRPr="005A087D">
        <w:rPr>
          <w:sz w:val="24"/>
          <w:szCs w:val="24"/>
        </w:rPr>
        <w:t xml:space="preserve">часов. В учебном плане в </w:t>
      </w:r>
      <w:r w:rsidRPr="005A087D">
        <w:rPr>
          <w:b/>
          <w:bCs/>
          <w:sz w:val="24"/>
          <w:szCs w:val="24"/>
        </w:rPr>
        <w:t xml:space="preserve">1- </w:t>
      </w:r>
      <w:proofErr w:type="spellStart"/>
      <w:r w:rsidRPr="005A087D">
        <w:rPr>
          <w:b/>
          <w:bCs/>
          <w:sz w:val="24"/>
          <w:szCs w:val="24"/>
        </w:rPr>
        <w:t>ом</w:t>
      </w:r>
      <w:proofErr w:type="spellEnd"/>
      <w:r w:rsidRPr="005A087D">
        <w:rPr>
          <w:b/>
          <w:bCs/>
          <w:sz w:val="24"/>
          <w:szCs w:val="24"/>
        </w:rPr>
        <w:t xml:space="preserve"> </w:t>
      </w:r>
      <w:r w:rsidRPr="005A087D">
        <w:rPr>
          <w:sz w:val="24"/>
          <w:szCs w:val="24"/>
        </w:rPr>
        <w:t xml:space="preserve">классе на изучение предмета «Технология» выделяется </w:t>
      </w:r>
      <w:r w:rsidRPr="005A087D">
        <w:rPr>
          <w:b/>
          <w:bCs/>
          <w:sz w:val="24"/>
          <w:szCs w:val="24"/>
        </w:rPr>
        <w:t xml:space="preserve">1 час </w:t>
      </w:r>
      <w:r w:rsidRPr="005A087D">
        <w:rPr>
          <w:sz w:val="24"/>
          <w:szCs w:val="24"/>
        </w:rPr>
        <w:t xml:space="preserve">в неделю - </w:t>
      </w:r>
      <w:r w:rsidRPr="005A087D">
        <w:rPr>
          <w:b/>
          <w:bCs/>
          <w:sz w:val="24"/>
          <w:szCs w:val="24"/>
        </w:rPr>
        <w:t xml:space="preserve">33 часа </w:t>
      </w:r>
      <w:r w:rsidRPr="005A087D">
        <w:rPr>
          <w:sz w:val="24"/>
          <w:szCs w:val="24"/>
        </w:rPr>
        <w:t xml:space="preserve">в год; во </w:t>
      </w:r>
      <w:r w:rsidRPr="005A087D">
        <w:rPr>
          <w:b/>
          <w:bCs/>
          <w:sz w:val="24"/>
          <w:szCs w:val="24"/>
        </w:rPr>
        <w:t xml:space="preserve">2-4 </w:t>
      </w:r>
      <w:r w:rsidRPr="005A087D">
        <w:rPr>
          <w:sz w:val="24"/>
          <w:szCs w:val="24"/>
        </w:rPr>
        <w:t xml:space="preserve">классах - </w:t>
      </w:r>
      <w:r w:rsidRPr="005A087D">
        <w:rPr>
          <w:b/>
          <w:bCs/>
          <w:sz w:val="24"/>
          <w:szCs w:val="24"/>
        </w:rPr>
        <w:t xml:space="preserve">1 час </w:t>
      </w:r>
      <w:r w:rsidRPr="005A087D">
        <w:rPr>
          <w:sz w:val="24"/>
          <w:szCs w:val="24"/>
        </w:rPr>
        <w:t xml:space="preserve">в неделю – по </w:t>
      </w:r>
      <w:r w:rsidRPr="005A087D">
        <w:rPr>
          <w:b/>
          <w:bCs/>
          <w:sz w:val="24"/>
          <w:szCs w:val="24"/>
        </w:rPr>
        <w:t xml:space="preserve">34 часа </w:t>
      </w:r>
      <w:r w:rsidRPr="005A087D">
        <w:rPr>
          <w:sz w:val="24"/>
          <w:szCs w:val="24"/>
        </w:rPr>
        <w:t>в год.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Планируемые результаты освоения учебного предмета «Технология»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Личностные универсальные учебные действия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У выпускника будут сформированы: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внутренняя позиция школьника на уровне положительного отношения к школе,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ориентации на содержательные моменты школьной действительности и принятия образца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«хорошего ученика»;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широкая мотивационная основа учебной деятельности, включающая социальные,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учебно-познавательные и внешние мотивы;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учебно-познавательный интерес к новому учебному материалу и способам решения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новой задачи;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ориентация на понимание причин успеха в учебной деятельности, в том числе на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способность к оценке своей учебной деятельности;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основы гражданской идентичности, своей этнической принадлежности в форме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– ориентация в нравственном содержании и </w:t>
      </w:r>
      <w:proofErr w:type="gramStart"/>
      <w:r w:rsidRPr="005A087D">
        <w:rPr>
          <w:sz w:val="24"/>
          <w:szCs w:val="24"/>
        </w:rPr>
        <w:t>смысле</w:t>
      </w:r>
      <w:proofErr w:type="gramEnd"/>
      <w:r w:rsidRPr="005A087D">
        <w:rPr>
          <w:sz w:val="24"/>
          <w:szCs w:val="24"/>
        </w:rPr>
        <w:t xml:space="preserve"> как собственных поступков, так и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поступков окружающих людей;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знание основных моральных норм и ориентация на их выполнение;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развитие этических чувств — стыда, вины, совести как регуляторов морального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поведения; понимание чу</w:t>
      </w:r>
      <w:proofErr w:type="gramStart"/>
      <w:r w:rsidRPr="005A087D">
        <w:rPr>
          <w:sz w:val="24"/>
          <w:szCs w:val="24"/>
        </w:rPr>
        <w:t>вств др</w:t>
      </w:r>
      <w:proofErr w:type="gramEnd"/>
      <w:r w:rsidRPr="005A087D">
        <w:rPr>
          <w:sz w:val="24"/>
          <w:szCs w:val="24"/>
        </w:rPr>
        <w:t>угих людей и сопереживание им;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установка на здоровый образ жизни;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основы экологической культуры: принятие ценности природного мира, готовность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 xml:space="preserve">следовать в своей деятельности нормам природоохранного, нерасточительного, </w:t>
      </w:r>
      <w:proofErr w:type="spellStart"/>
      <w:r w:rsidRPr="005A087D">
        <w:rPr>
          <w:sz w:val="24"/>
          <w:szCs w:val="24"/>
        </w:rPr>
        <w:t>здоровьесберегающего</w:t>
      </w:r>
      <w:proofErr w:type="spellEnd"/>
      <w:r w:rsidRPr="005A087D">
        <w:rPr>
          <w:sz w:val="24"/>
          <w:szCs w:val="24"/>
        </w:rPr>
        <w:t xml:space="preserve"> поведения;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чувство прекрасного и эстетические чувства на основе знакомства с мировой и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отечественной художественной культурой.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Выпускник получит возможность для формирования: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 xml:space="preserve">внутренней позиции обучающегося на уровне положительного отношения </w:t>
      </w:r>
      <w:proofErr w:type="gramStart"/>
      <w:r w:rsidRPr="005A087D">
        <w:rPr>
          <w:i/>
          <w:iCs/>
          <w:sz w:val="24"/>
          <w:szCs w:val="24"/>
        </w:rPr>
        <w:t>к</w:t>
      </w:r>
      <w:proofErr w:type="gramEnd"/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 xml:space="preserve">образовательной организации, понимания необходимости учения, выраженного в преобладании </w:t>
      </w:r>
      <w:proofErr w:type="spellStart"/>
      <w:proofErr w:type="gramStart"/>
      <w:r w:rsidRPr="005A087D">
        <w:rPr>
          <w:i/>
          <w:iCs/>
          <w:sz w:val="24"/>
          <w:szCs w:val="24"/>
        </w:rPr>
        <w:t>учебно</w:t>
      </w:r>
      <w:proofErr w:type="spellEnd"/>
      <w:r w:rsidRPr="005A087D">
        <w:rPr>
          <w:i/>
          <w:iCs/>
          <w:sz w:val="24"/>
          <w:szCs w:val="24"/>
        </w:rPr>
        <w:t xml:space="preserve"> - познавательных</w:t>
      </w:r>
      <w:proofErr w:type="gramEnd"/>
      <w:r w:rsidRPr="005A087D">
        <w:rPr>
          <w:i/>
          <w:iCs/>
          <w:sz w:val="24"/>
          <w:szCs w:val="24"/>
        </w:rPr>
        <w:t xml:space="preserve"> мотивов и предпочтении социального способа оценки знаний;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 xml:space="preserve">выраженной устойчивой </w:t>
      </w:r>
      <w:proofErr w:type="spellStart"/>
      <w:proofErr w:type="gramStart"/>
      <w:r w:rsidRPr="005A087D">
        <w:rPr>
          <w:i/>
          <w:iCs/>
          <w:sz w:val="24"/>
          <w:szCs w:val="24"/>
        </w:rPr>
        <w:t>учебно</w:t>
      </w:r>
      <w:proofErr w:type="spellEnd"/>
      <w:r w:rsidRPr="005A087D">
        <w:rPr>
          <w:i/>
          <w:iCs/>
          <w:sz w:val="24"/>
          <w:szCs w:val="24"/>
        </w:rPr>
        <w:t xml:space="preserve"> - познавательной</w:t>
      </w:r>
      <w:proofErr w:type="gramEnd"/>
      <w:r w:rsidRPr="005A087D">
        <w:rPr>
          <w:i/>
          <w:iCs/>
          <w:sz w:val="24"/>
          <w:szCs w:val="24"/>
        </w:rPr>
        <w:t xml:space="preserve"> мотивации учения;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 xml:space="preserve">устойчивого </w:t>
      </w:r>
      <w:proofErr w:type="spellStart"/>
      <w:proofErr w:type="gramStart"/>
      <w:r w:rsidRPr="005A087D">
        <w:rPr>
          <w:i/>
          <w:iCs/>
          <w:sz w:val="24"/>
          <w:szCs w:val="24"/>
        </w:rPr>
        <w:t>учебно</w:t>
      </w:r>
      <w:proofErr w:type="spellEnd"/>
      <w:r w:rsidRPr="005A087D">
        <w:rPr>
          <w:i/>
          <w:iCs/>
          <w:sz w:val="24"/>
          <w:szCs w:val="24"/>
        </w:rPr>
        <w:t xml:space="preserve"> - познавательного</w:t>
      </w:r>
      <w:proofErr w:type="gramEnd"/>
      <w:r w:rsidRPr="005A087D">
        <w:rPr>
          <w:i/>
          <w:iCs/>
          <w:sz w:val="24"/>
          <w:szCs w:val="24"/>
        </w:rPr>
        <w:t xml:space="preserve"> интереса к новым общим способам решения задач;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адекватного понимания причин успешности/</w:t>
      </w:r>
      <w:proofErr w:type="spellStart"/>
      <w:r w:rsidRPr="005A087D">
        <w:rPr>
          <w:i/>
          <w:iCs/>
          <w:sz w:val="24"/>
          <w:szCs w:val="24"/>
        </w:rPr>
        <w:t>неуспешности</w:t>
      </w:r>
      <w:proofErr w:type="spellEnd"/>
      <w:r w:rsidRPr="005A087D">
        <w:rPr>
          <w:i/>
          <w:iCs/>
          <w:sz w:val="24"/>
          <w:szCs w:val="24"/>
        </w:rPr>
        <w:t xml:space="preserve"> учебной деятельности;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положительной адекватной дифференцированной самооценки на основе критерия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успешности реализации социальной роли «хорошего ученика»;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компетентности в реализации основ гражданской идентичности в поступках и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деятельности;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proofErr w:type="spellStart"/>
      <w:r w:rsidRPr="005A087D">
        <w:rPr>
          <w:i/>
          <w:iCs/>
          <w:sz w:val="24"/>
          <w:szCs w:val="24"/>
        </w:rPr>
        <w:t>эмпатии</w:t>
      </w:r>
      <w:proofErr w:type="spellEnd"/>
      <w:r w:rsidRPr="005A087D">
        <w:rPr>
          <w:i/>
          <w:iCs/>
          <w:sz w:val="24"/>
          <w:szCs w:val="24"/>
        </w:rPr>
        <w:t xml:space="preserve"> как осознанного понимания чу</w:t>
      </w:r>
      <w:proofErr w:type="gramStart"/>
      <w:r w:rsidRPr="005A087D">
        <w:rPr>
          <w:i/>
          <w:iCs/>
          <w:sz w:val="24"/>
          <w:szCs w:val="24"/>
        </w:rPr>
        <w:t>вств др</w:t>
      </w:r>
      <w:proofErr w:type="gramEnd"/>
      <w:r w:rsidRPr="005A087D">
        <w:rPr>
          <w:i/>
          <w:iCs/>
          <w:sz w:val="24"/>
          <w:szCs w:val="24"/>
        </w:rPr>
        <w:t>угих людей и сопереживания им,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выражающихся в поступках, направленных на помощь другим и обеспечение их благополучия.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Регулятивные универсальные учебные действия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Выпускник научится:</w:t>
      </w:r>
    </w:p>
    <w:p w:rsidR="005A087D" w:rsidRPr="005A087D" w:rsidRDefault="005A087D" w:rsidP="00A058FA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принимать и сохранять учебную задачу;</w:t>
      </w:r>
    </w:p>
    <w:p w:rsidR="005A087D" w:rsidRPr="005A087D" w:rsidRDefault="005A087D" w:rsidP="00A058FA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– учитывать выделенные учителем ориентиры действия в новом учебном материале </w:t>
      </w:r>
      <w:proofErr w:type="gramStart"/>
      <w:r w:rsidRPr="005A087D">
        <w:rPr>
          <w:sz w:val="24"/>
          <w:szCs w:val="24"/>
        </w:rPr>
        <w:t>в</w:t>
      </w:r>
      <w:proofErr w:type="gramEnd"/>
    </w:p>
    <w:p w:rsidR="005A087D" w:rsidRPr="005A087D" w:rsidRDefault="005A087D" w:rsidP="00A058FA">
      <w:pPr>
        <w:adjustRightInd w:val="0"/>
        <w:jc w:val="both"/>
        <w:rPr>
          <w:sz w:val="24"/>
          <w:szCs w:val="24"/>
        </w:rPr>
      </w:pPr>
      <w:proofErr w:type="gramStart"/>
      <w:r w:rsidRPr="005A087D">
        <w:rPr>
          <w:sz w:val="24"/>
          <w:szCs w:val="24"/>
        </w:rPr>
        <w:t>сотрудничестве</w:t>
      </w:r>
      <w:proofErr w:type="gramEnd"/>
      <w:r w:rsidRPr="005A087D">
        <w:rPr>
          <w:sz w:val="24"/>
          <w:szCs w:val="24"/>
        </w:rPr>
        <w:t xml:space="preserve"> с учителем;</w:t>
      </w:r>
    </w:p>
    <w:p w:rsidR="005A087D" w:rsidRPr="005A087D" w:rsidRDefault="005A087D" w:rsidP="00A058FA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планировать свои действия в соответствии с поставленной задачей и условиями её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реализации, в том числе во внутреннем плане;</w:t>
      </w:r>
    </w:p>
    <w:p w:rsidR="005A087D" w:rsidRPr="005A087D" w:rsidRDefault="005A087D" w:rsidP="00A058FA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учитывать установленные правила в планировании и контроле способа решения;</w:t>
      </w:r>
    </w:p>
    <w:p w:rsidR="005A087D" w:rsidRPr="005A087D" w:rsidRDefault="005A087D" w:rsidP="00A058FA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lastRenderedPageBreak/>
        <w:t>– осуществлять итоговый и пошаговый контроль по результату;</w:t>
      </w:r>
    </w:p>
    <w:p w:rsidR="005A087D" w:rsidRPr="005A087D" w:rsidRDefault="005A087D" w:rsidP="00A058FA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– оценивать правильность выполнения действия на уровне </w:t>
      </w:r>
      <w:proofErr w:type="gramStart"/>
      <w:r w:rsidRPr="005A087D">
        <w:rPr>
          <w:sz w:val="24"/>
          <w:szCs w:val="24"/>
        </w:rPr>
        <w:t>адекватной</w:t>
      </w:r>
      <w:proofErr w:type="gramEnd"/>
      <w:r w:rsidRPr="005A087D">
        <w:rPr>
          <w:sz w:val="24"/>
          <w:szCs w:val="24"/>
        </w:rPr>
        <w:t xml:space="preserve"> ретроспективной</w:t>
      </w:r>
    </w:p>
    <w:p w:rsidR="005A087D" w:rsidRPr="005A087D" w:rsidRDefault="005A087D" w:rsidP="00A058FA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оценки соответствия результатов требованиям данной задачи;</w:t>
      </w:r>
    </w:p>
    <w:p w:rsidR="005A087D" w:rsidRPr="005A087D" w:rsidRDefault="005A087D" w:rsidP="00A058FA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адекватно воспринимать предложения и оценку учителей, товарищей, родителей и</w:t>
      </w:r>
    </w:p>
    <w:p w:rsidR="005A087D" w:rsidRPr="005A087D" w:rsidRDefault="005A087D" w:rsidP="00A058FA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других людей;</w:t>
      </w:r>
    </w:p>
    <w:p w:rsidR="005A087D" w:rsidRPr="005A087D" w:rsidRDefault="005A087D" w:rsidP="00A058FA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различать способ и результат действия;</w:t>
      </w:r>
    </w:p>
    <w:p w:rsidR="005A087D" w:rsidRPr="005A087D" w:rsidRDefault="005A087D" w:rsidP="00A058FA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вносить необходимые коррективы в действие после его завершения на основе его оценки и</w:t>
      </w:r>
    </w:p>
    <w:p w:rsidR="005A087D" w:rsidRPr="005A087D" w:rsidRDefault="005A087D" w:rsidP="00A058FA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Выпускник получит возможность научиться: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 xml:space="preserve">преобразовывать практическую задачу </w:t>
      </w:r>
      <w:proofErr w:type="gramStart"/>
      <w:r w:rsidRPr="005A087D">
        <w:rPr>
          <w:i/>
          <w:iCs/>
          <w:sz w:val="24"/>
          <w:szCs w:val="24"/>
        </w:rPr>
        <w:t>в</w:t>
      </w:r>
      <w:proofErr w:type="gramEnd"/>
      <w:r w:rsidRPr="005A087D">
        <w:rPr>
          <w:i/>
          <w:iCs/>
          <w:sz w:val="24"/>
          <w:szCs w:val="24"/>
        </w:rPr>
        <w:t xml:space="preserve"> познавательную;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5A087D">
        <w:rPr>
          <w:i/>
          <w:iCs/>
          <w:sz w:val="24"/>
          <w:szCs w:val="24"/>
        </w:rPr>
        <w:t>исполнение</w:t>
      </w:r>
      <w:proofErr w:type="gramEnd"/>
      <w:r w:rsidRPr="005A087D">
        <w:rPr>
          <w:i/>
          <w:iCs/>
          <w:sz w:val="24"/>
          <w:szCs w:val="24"/>
        </w:rPr>
        <w:t xml:space="preserve"> как по ходу его реализации, так и в конце действия.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Познавательные универсальные учебные действия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Выпускник научится: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– осуществлять поиск необходимой информации для выполнения учебных заданий </w:t>
      </w:r>
      <w:proofErr w:type="gramStart"/>
      <w:r w:rsidRPr="005A087D">
        <w:rPr>
          <w:sz w:val="24"/>
          <w:szCs w:val="24"/>
        </w:rPr>
        <w:t>с</w:t>
      </w:r>
      <w:proofErr w:type="gramEnd"/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использованием учебной литературы, энциклопедий, справочников (включая электронные, цифровые), в открытом информационном пространстве, в том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числе контролируемом пространстве сети Интернет;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осуществлять запись (фиксацию) выборочной информации об окружающем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мире и о себе самом, в том числе с помощью инструментов ИКТ;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использовать знаково-символические средства, в том числе модели (включая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виртуальные) и схемы (включая концептуальные), для решения задач;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проявлять познавательную инициативу в учебном сотрудничестве;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строить сообщения в устной и письменной форме;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ориентироваться на разнообразие способов решения задач;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основам смыслового восприятия художественных и познавательных текстов, выделять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существенную информацию из сообщений разных видов (в первую очередь текстов);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осуществлять анализ объектов с выделением существенных и несущественных признаков;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осуществлять синтез как составление целого из частей;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– проводить сравнение, </w:t>
      </w:r>
      <w:proofErr w:type="spellStart"/>
      <w:r w:rsidRPr="005A087D">
        <w:rPr>
          <w:sz w:val="24"/>
          <w:szCs w:val="24"/>
        </w:rPr>
        <w:t>сериацию</w:t>
      </w:r>
      <w:proofErr w:type="spellEnd"/>
      <w:r w:rsidRPr="005A087D">
        <w:rPr>
          <w:sz w:val="24"/>
          <w:szCs w:val="24"/>
        </w:rPr>
        <w:t xml:space="preserve"> и классификацию по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заданным критериям;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устанавливать причинно-следственные связи в изучаемом круге явлений;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строить рассуждения в форме связи простых суждений об объекте, его строении,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proofErr w:type="gramStart"/>
      <w:r w:rsidRPr="005A087D">
        <w:rPr>
          <w:sz w:val="24"/>
          <w:szCs w:val="24"/>
        </w:rPr>
        <w:t>свойствах</w:t>
      </w:r>
      <w:proofErr w:type="gramEnd"/>
      <w:r w:rsidRPr="005A087D">
        <w:rPr>
          <w:sz w:val="24"/>
          <w:szCs w:val="24"/>
        </w:rPr>
        <w:t xml:space="preserve"> и связях;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обобщать, т. е. осуществлять генерализацию и выведение общности для целого ряда или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класса единичных объектов, на основе выделения сущностной связи;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осуществлять подведение под понятие на основе распознавания объектов, выделения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существенных признаков и их синтеза;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устанавливать аналогии;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владеть рядом общих приёмов решения задач.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Выпускник получит возможность научиться: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записывать, фиксировать информацию об окружающем мире с помощью</w:t>
      </w:r>
      <w:bookmarkStart w:id="0" w:name="_GoBack"/>
      <w:bookmarkEnd w:id="0"/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инструментов ИКТ;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lastRenderedPageBreak/>
        <w:t xml:space="preserve">– </w:t>
      </w:r>
      <w:r w:rsidRPr="005A087D">
        <w:rPr>
          <w:i/>
          <w:iCs/>
          <w:sz w:val="24"/>
          <w:szCs w:val="24"/>
        </w:rPr>
        <w:t xml:space="preserve">осуществлять сравнение, </w:t>
      </w:r>
      <w:proofErr w:type="spellStart"/>
      <w:r w:rsidRPr="005A087D">
        <w:rPr>
          <w:i/>
          <w:iCs/>
          <w:sz w:val="24"/>
          <w:szCs w:val="24"/>
        </w:rPr>
        <w:t>сериацию</w:t>
      </w:r>
      <w:proofErr w:type="spellEnd"/>
      <w:r w:rsidRPr="005A087D">
        <w:rPr>
          <w:i/>
          <w:iCs/>
          <w:sz w:val="24"/>
          <w:szCs w:val="24"/>
        </w:rPr>
        <w:t xml:space="preserve"> и классификацию, самостоятельно выбирая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основания и критерии для указанных логических операций;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 xml:space="preserve">строить </w:t>
      </w:r>
      <w:proofErr w:type="gramStart"/>
      <w:r w:rsidRPr="005A087D">
        <w:rPr>
          <w:i/>
          <w:iCs/>
          <w:sz w:val="24"/>
          <w:szCs w:val="24"/>
        </w:rPr>
        <w:t>логическое рассуждение</w:t>
      </w:r>
      <w:proofErr w:type="gramEnd"/>
      <w:r w:rsidRPr="005A087D">
        <w:rPr>
          <w:i/>
          <w:iCs/>
          <w:sz w:val="24"/>
          <w:szCs w:val="24"/>
        </w:rPr>
        <w:t>, включающее установление причинно-следственных связей;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произвольно и осознанно владеть общими приёмами решения задач.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Коммуникативные универсальные учебные действия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Выпускник научится: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адекватно использовать коммуникативные, прежде всего речевые, средства для решения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5A087D">
        <w:rPr>
          <w:sz w:val="24"/>
          <w:szCs w:val="24"/>
        </w:rPr>
        <w:t>используя</w:t>
      </w:r>
      <w:proofErr w:type="gramEnd"/>
      <w:r w:rsidRPr="005A087D">
        <w:rPr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допускать возможность существования у людей различных точек зрения, в том числе не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proofErr w:type="gramStart"/>
      <w:r w:rsidRPr="005A087D">
        <w:rPr>
          <w:sz w:val="24"/>
          <w:szCs w:val="24"/>
        </w:rPr>
        <w:t>совпадающих</w:t>
      </w:r>
      <w:proofErr w:type="gramEnd"/>
      <w:r w:rsidRPr="005A087D">
        <w:rPr>
          <w:sz w:val="24"/>
          <w:szCs w:val="24"/>
        </w:rPr>
        <w:t xml:space="preserve"> с его собственной, и ориентироваться на позицию партнёра в общении и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proofErr w:type="gramStart"/>
      <w:r w:rsidRPr="005A087D">
        <w:rPr>
          <w:sz w:val="24"/>
          <w:szCs w:val="24"/>
        </w:rPr>
        <w:t>взаимодействии</w:t>
      </w:r>
      <w:proofErr w:type="gramEnd"/>
      <w:r w:rsidRPr="005A087D">
        <w:rPr>
          <w:sz w:val="24"/>
          <w:szCs w:val="24"/>
        </w:rPr>
        <w:t>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учитывать разные мнения и стремиться к координации различных позиций в</w:t>
      </w:r>
      <w:r w:rsidR="00A058FA">
        <w:rPr>
          <w:sz w:val="24"/>
          <w:szCs w:val="24"/>
        </w:rPr>
        <w:t xml:space="preserve">  </w:t>
      </w:r>
      <w:r w:rsidRPr="005A087D">
        <w:rPr>
          <w:sz w:val="24"/>
          <w:szCs w:val="24"/>
        </w:rPr>
        <w:t>сотрудничестве;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формулировать собственное мнение и позицию;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договариваться и приходить к общему решению в совместной деятельности, в том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числе в ситуации столкновения интересов;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строить понятные для партнёра высказывания, учитывающие, что партнёр знает и видит,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а что нет;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задавать вопросы;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контролировать действия партнёра;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использовать речь для регуляции своего действия;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– адекватно использовать речевые средства для решения </w:t>
      </w:r>
      <w:proofErr w:type="gramStart"/>
      <w:r w:rsidRPr="005A087D">
        <w:rPr>
          <w:sz w:val="24"/>
          <w:szCs w:val="24"/>
        </w:rPr>
        <w:t>различных</w:t>
      </w:r>
      <w:proofErr w:type="gramEnd"/>
      <w:r w:rsidRPr="005A087D">
        <w:rPr>
          <w:sz w:val="24"/>
          <w:szCs w:val="24"/>
        </w:rPr>
        <w:t xml:space="preserve"> коммуникативных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задач, строить монологическое высказывание, владеть диалогической формой речи.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Выпускник получит возможность научиться: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5A087D">
        <w:rPr>
          <w:i/>
          <w:iCs/>
          <w:sz w:val="24"/>
          <w:szCs w:val="24"/>
        </w:rPr>
        <w:t>от</w:t>
      </w:r>
      <w:proofErr w:type="gramEnd"/>
      <w:r w:rsidRPr="005A087D">
        <w:rPr>
          <w:i/>
          <w:iCs/>
          <w:sz w:val="24"/>
          <w:szCs w:val="24"/>
        </w:rPr>
        <w:t xml:space="preserve"> собственной;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 xml:space="preserve">аргументировать свою позицию и координировать её с позициями партнёров </w:t>
      </w:r>
      <w:proofErr w:type="gramStart"/>
      <w:r w:rsidRPr="005A087D">
        <w:rPr>
          <w:i/>
          <w:iCs/>
          <w:sz w:val="24"/>
          <w:szCs w:val="24"/>
        </w:rPr>
        <w:t>в</w:t>
      </w:r>
      <w:proofErr w:type="gramEnd"/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proofErr w:type="gramStart"/>
      <w:r w:rsidRPr="005A087D">
        <w:rPr>
          <w:i/>
          <w:iCs/>
          <w:sz w:val="24"/>
          <w:szCs w:val="24"/>
        </w:rPr>
        <w:t>сотрудничестве</w:t>
      </w:r>
      <w:proofErr w:type="gramEnd"/>
      <w:r w:rsidRPr="005A087D">
        <w:rPr>
          <w:i/>
          <w:iCs/>
          <w:sz w:val="24"/>
          <w:szCs w:val="24"/>
        </w:rPr>
        <w:t xml:space="preserve"> при выработке общего решения в совместной деятельности;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задавать вопросы, необходимые для организации собственной деятельности и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сотрудничества с партнёром;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осуществлять взаимный контроль и оказывать в сотрудничестве необходимую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взаимопомощь;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адекватно использовать речевые средства для эффективного решения разнообразных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коммуникативных задач,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планирования и регуляции своей деятельности</w:t>
      </w:r>
      <w:r w:rsidRPr="005A087D">
        <w:rPr>
          <w:sz w:val="24"/>
          <w:szCs w:val="24"/>
        </w:rPr>
        <w:t>.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5A087D">
        <w:rPr>
          <w:b/>
          <w:bCs/>
          <w:sz w:val="24"/>
          <w:szCs w:val="24"/>
        </w:rPr>
        <w:t>прочитанного</w:t>
      </w:r>
      <w:proofErr w:type="gramEnd"/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Выпускник научится: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находить в тексте конкретные сведения, факты, заданные в явном виде;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определять тему и главную мысль текста;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делить тексты на смысловые части, составлять план текста;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вычленять содержащиеся в тексте основные события и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устанавливать их последовательность; упорядочивать информацию по заданному основанию;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– сравнивать между собой объекты, описанные в тексте, выделяя 2—3 </w:t>
      </w:r>
      <w:proofErr w:type="gramStart"/>
      <w:r w:rsidRPr="005A087D">
        <w:rPr>
          <w:sz w:val="24"/>
          <w:szCs w:val="24"/>
        </w:rPr>
        <w:t>существенных</w:t>
      </w:r>
      <w:proofErr w:type="gramEnd"/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признака;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proofErr w:type="gramStart"/>
      <w:r w:rsidRPr="005A087D">
        <w:rPr>
          <w:sz w:val="24"/>
          <w:szCs w:val="24"/>
        </w:rPr>
        <w:t>– понимать информацию, представленную в неявном виде (например, находить в тексте</w:t>
      </w:r>
      <w:proofErr w:type="gramEnd"/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несколько примеров, доказывающих приведённое утверждение; характеризовать явление </w:t>
      </w:r>
      <w:proofErr w:type="gramStart"/>
      <w:r w:rsidRPr="005A087D">
        <w:rPr>
          <w:sz w:val="24"/>
          <w:szCs w:val="24"/>
        </w:rPr>
        <w:t>по</w:t>
      </w:r>
      <w:proofErr w:type="gramEnd"/>
      <w:r w:rsidR="00A058FA">
        <w:rPr>
          <w:sz w:val="24"/>
          <w:szCs w:val="24"/>
        </w:rPr>
        <w:t xml:space="preserve"> </w:t>
      </w:r>
      <w:proofErr w:type="gramStart"/>
      <w:r w:rsidRPr="005A087D">
        <w:rPr>
          <w:sz w:val="24"/>
          <w:szCs w:val="24"/>
        </w:rPr>
        <w:t>его</w:t>
      </w:r>
      <w:proofErr w:type="gramEnd"/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описанию; выделять общий признак группы элементов);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понимать информацию, представленную разными способами: словесно, в виде таблицы,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схемы, диаграммы;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понимать текст, опираясь не только на содержащуюся в нём информацию, но и на жанр,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структуру, выразительные средства текста;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использовать различные виды чтения: ознакомительное, изучающее, поисковое,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выбирать нужный вид чтения в соответствии с целью чтения;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lastRenderedPageBreak/>
        <w:t>– ориентироваться в соответствующих возрасту словарях и справочниках.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Выпускник получит возможность научиться: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использовать формальные элементы текста (например,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подзаголовки, сноски) для поиска нужной информации;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работать с несколькими источниками информации;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Работа с текстом:</w:t>
      </w:r>
      <w:r w:rsidR="00A058FA">
        <w:rPr>
          <w:b/>
          <w:bCs/>
          <w:sz w:val="24"/>
          <w:szCs w:val="24"/>
        </w:rPr>
        <w:t xml:space="preserve"> </w:t>
      </w:r>
      <w:r w:rsidRPr="005A087D">
        <w:rPr>
          <w:b/>
          <w:bCs/>
          <w:sz w:val="24"/>
          <w:szCs w:val="24"/>
        </w:rPr>
        <w:t>преобразование и интерпретация информации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Выпускник научится: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пересказывать текст подробно и сжато, устно и письменно;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соотносить факты с общей идеей текста, устанавливать простые связи, не показанные в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тексте напрямую;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формулировать несложные выводы, основываясь на тексте; находить аргументы,</w:t>
      </w:r>
      <w:r w:rsidR="00A058FA">
        <w:rPr>
          <w:sz w:val="24"/>
          <w:szCs w:val="24"/>
        </w:rPr>
        <w:t xml:space="preserve"> </w:t>
      </w:r>
      <w:r w:rsidRPr="005A087D">
        <w:rPr>
          <w:sz w:val="24"/>
          <w:szCs w:val="24"/>
        </w:rPr>
        <w:t>подтверждающие вывод;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– сопоставлять и обобщать содержащуюся в разных частях текста информацию;</w:t>
      </w:r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 xml:space="preserve">– составлять на основании текста небольшое монологическое высказывание, отвечая </w:t>
      </w:r>
      <w:proofErr w:type="gramStart"/>
      <w:r w:rsidRPr="005A087D">
        <w:rPr>
          <w:sz w:val="24"/>
          <w:szCs w:val="24"/>
        </w:rPr>
        <w:t>на</w:t>
      </w:r>
      <w:proofErr w:type="gramEnd"/>
    </w:p>
    <w:p w:rsidR="005A087D" w:rsidRPr="005A087D" w:rsidRDefault="005A087D" w:rsidP="005A087D">
      <w:pPr>
        <w:adjustRightInd w:val="0"/>
        <w:jc w:val="both"/>
        <w:rPr>
          <w:sz w:val="24"/>
          <w:szCs w:val="24"/>
        </w:rPr>
      </w:pPr>
      <w:r w:rsidRPr="005A087D">
        <w:rPr>
          <w:sz w:val="24"/>
          <w:szCs w:val="24"/>
        </w:rPr>
        <w:t>поставленный вопрос.</w:t>
      </w:r>
    </w:p>
    <w:p w:rsidR="005A087D" w:rsidRPr="005A087D" w:rsidRDefault="005A087D" w:rsidP="005A087D">
      <w:pPr>
        <w:adjustRightInd w:val="0"/>
        <w:jc w:val="both"/>
        <w:rPr>
          <w:b/>
          <w:bCs/>
          <w:sz w:val="24"/>
          <w:szCs w:val="24"/>
        </w:rPr>
      </w:pPr>
      <w:r w:rsidRPr="005A087D">
        <w:rPr>
          <w:b/>
          <w:bCs/>
          <w:sz w:val="24"/>
          <w:szCs w:val="24"/>
        </w:rPr>
        <w:t>Выпускник получит возможность научиться: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sz w:val="24"/>
          <w:szCs w:val="24"/>
        </w:rPr>
        <w:t xml:space="preserve">– </w:t>
      </w:r>
      <w:r w:rsidRPr="005A087D">
        <w:rPr>
          <w:i/>
          <w:iCs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составлять небольшие письменные аннотации к тексту, отзывы о</w:t>
      </w:r>
      <w:r w:rsidR="00A058FA">
        <w:rPr>
          <w:i/>
          <w:iCs/>
          <w:sz w:val="24"/>
          <w:szCs w:val="24"/>
        </w:rPr>
        <w:t xml:space="preserve"> </w:t>
      </w:r>
      <w:proofErr w:type="gramStart"/>
      <w:r w:rsidRPr="005A087D">
        <w:rPr>
          <w:i/>
          <w:iCs/>
          <w:sz w:val="24"/>
          <w:szCs w:val="24"/>
        </w:rPr>
        <w:t>прочитанном</w:t>
      </w:r>
      <w:proofErr w:type="gramEnd"/>
      <w:r w:rsidRPr="005A087D">
        <w:rPr>
          <w:i/>
          <w:iCs/>
          <w:sz w:val="24"/>
          <w:szCs w:val="24"/>
        </w:rPr>
        <w:t>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Работа с текстом: оценка информации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научится: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высказывать оценочные суждения и свою точку зрения о прочитанном тексте;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оценивать содержание, языковые особенности и структуру текста; определять место и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роль иллюстративного ряда в тексте;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на основе имеющихся знаний, жизненного опыта подвергать сомнению достоверность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proofErr w:type="gramStart"/>
      <w:r w:rsidRPr="005A087D">
        <w:rPr>
          <w:i/>
          <w:iCs/>
          <w:sz w:val="24"/>
          <w:szCs w:val="24"/>
        </w:rPr>
        <w:t>прочитанного</w:t>
      </w:r>
      <w:proofErr w:type="gramEnd"/>
      <w:r w:rsidRPr="005A087D">
        <w:rPr>
          <w:i/>
          <w:iCs/>
          <w:sz w:val="24"/>
          <w:szCs w:val="24"/>
        </w:rPr>
        <w:t>, обнаруживать недостоверность получаемых сведений, пробелы в информации и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находить пути восполнения этих пробелов;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участвовать в учебном диалоге при обсуждении прочитанного или прослушанного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текста.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сопоставлять различные точки зрения;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соотносить позицию автора с собственной точкой зрения;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 xml:space="preserve">– в процессе работы с одним или несколькими источниками выявлять </w:t>
      </w:r>
      <w:proofErr w:type="gramStart"/>
      <w:r w:rsidRPr="005A087D">
        <w:rPr>
          <w:i/>
          <w:iCs/>
          <w:sz w:val="24"/>
          <w:szCs w:val="24"/>
        </w:rPr>
        <w:t>достоверную</w:t>
      </w:r>
      <w:proofErr w:type="gramEnd"/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(противоречивую) информацию.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Знакомство со средствами ИКТ, гигиена работы с компьютером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научится: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proofErr w:type="gramStart"/>
      <w:r w:rsidRPr="005A087D">
        <w:rPr>
          <w:i/>
          <w:iCs/>
          <w:sz w:val="24"/>
          <w:szCs w:val="24"/>
        </w:rPr>
        <w:t>– использовать безопасные для органов зрения, нервной системы, опорно-двигательного</w:t>
      </w:r>
      <w:proofErr w:type="gramEnd"/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 xml:space="preserve">аппарата эргономичные приёмы работы с компьютером и другими средствами ИКТ; 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- выполнять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компенсирующие физические упражнения (</w:t>
      </w:r>
      <w:proofErr w:type="spellStart"/>
      <w:r w:rsidRPr="005A087D">
        <w:rPr>
          <w:i/>
          <w:iCs/>
          <w:sz w:val="24"/>
          <w:szCs w:val="24"/>
        </w:rPr>
        <w:t>минизарядку</w:t>
      </w:r>
      <w:proofErr w:type="spellEnd"/>
      <w:r w:rsidRPr="005A087D">
        <w:rPr>
          <w:i/>
          <w:iCs/>
          <w:sz w:val="24"/>
          <w:szCs w:val="24"/>
        </w:rPr>
        <w:t>);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организовывать систему папок для хранения собственной информации в компьютере.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Технология ввода информации в компьютер:</w:t>
      </w:r>
      <w:r w:rsidR="00A058FA">
        <w:rPr>
          <w:b/>
          <w:bCs/>
          <w:i/>
          <w:iCs/>
          <w:sz w:val="24"/>
          <w:szCs w:val="24"/>
        </w:rPr>
        <w:t xml:space="preserve"> </w:t>
      </w:r>
      <w:r w:rsidRPr="005A087D">
        <w:rPr>
          <w:b/>
          <w:bCs/>
          <w:i/>
          <w:iCs/>
          <w:sz w:val="24"/>
          <w:szCs w:val="24"/>
        </w:rPr>
        <w:t>ввод текста, запись звука,</w:t>
      </w:r>
      <w:r w:rsidR="00A058FA">
        <w:rPr>
          <w:b/>
          <w:bCs/>
          <w:i/>
          <w:iCs/>
          <w:sz w:val="24"/>
          <w:szCs w:val="24"/>
        </w:rPr>
        <w:t xml:space="preserve"> </w:t>
      </w:r>
      <w:r w:rsidRPr="005A087D">
        <w:rPr>
          <w:b/>
          <w:bCs/>
          <w:i/>
          <w:iCs/>
          <w:sz w:val="24"/>
          <w:szCs w:val="24"/>
        </w:rPr>
        <w:t>изображения, цифровых данных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научится: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вводить информацию в компьютер с использованием различных технических средств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(фото- и видеокамеры, микрофона и т. д.), сохранять полученную информацию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набирать небольшие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тексты на родном языке; набирать короткие тексты на иностранном языке, использовать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компьютерный перевод отдельных слов;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рисовать (создавать простые изображения</w:t>
      </w:r>
      <w:proofErr w:type="gramStart"/>
      <w:r w:rsidRPr="005A087D">
        <w:rPr>
          <w:i/>
          <w:iCs/>
          <w:sz w:val="24"/>
          <w:szCs w:val="24"/>
        </w:rPr>
        <w:t>)н</w:t>
      </w:r>
      <w:proofErr w:type="gramEnd"/>
      <w:r w:rsidRPr="005A087D">
        <w:rPr>
          <w:i/>
          <w:iCs/>
          <w:sz w:val="24"/>
          <w:szCs w:val="24"/>
        </w:rPr>
        <w:t>а графическом планшете;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сканировать рисунки и тексты.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 xml:space="preserve">Выпускник получит возможность научиться </w:t>
      </w:r>
      <w:r w:rsidRPr="005A087D">
        <w:rPr>
          <w:i/>
          <w:iCs/>
          <w:sz w:val="24"/>
          <w:szCs w:val="24"/>
        </w:rPr>
        <w:t>использовать программу распознавания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сканированного текста на русском языке.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Обработка и поиск информации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научится: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подбирать подходящий по содержанию и техническому качеству результат видеозаписи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и фотографирования, использовать сменные носители (</w:t>
      </w:r>
      <w:proofErr w:type="spellStart"/>
      <w:r w:rsidRPr="005A087D">
        <w:rPr>
          <w:i/>
          <w:iCs/>
          <w:sz w:val="24"/>
          <w:szCs w:val="24"/>
        </w:rPr>
        <w:t>флэш</w:t>
      </w:r>
      <w:proofErr w:type="spellEnd"/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-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карты);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описывать по определенному алгоритму объект или процесс наблюдения, записывать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аудиовизуальную и числовую информацию о нем, используя инструменты ИКТ;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собирать числовые данные в естественно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-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научных наблюдениях и экспериментах,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lastRenderedPageBreak/>
        <w:t>используя цифровые датчики, камеру, микрофон и другие средства ИКТ, а также в ходе опроса людей;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 xml:space="preserve">– редактировать тексты, последовательности изображений, слайды в соответствии </w:t>
      </w:r>
      <w:proofErr w:type="gramStart"/>
      <w:r w:rsidRPr="005A087D">
        <w:rPr>
          <w:i/>
          <w:iCs/>
          <w:sz w:val="24"/>
          <w:szCs w:val="24"/>
        </w:rPr>
        <w:t>с</w:t>
      </w:r>
      <w:proofErr w:type="gramEnd"/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 xml:space="preserve">коммуникативной или учебной задачей, включая редактирование текста, цепочек изображений, </w:t>
      </w:r>
      <w:proofErr w:type="spellStart"/>
      <w:proofErr w:type="gramStart"/>
      <w:r w:rsidRPr="005A087D">
        <w:rPr>
          <w:i/>
          <w:iCs/>
          <w:sz w:val="24"/>
          <w:szCs w:val="24"/>
        </w:rPr>
        <w:t>видео-и</w:t>
      </w:r>
      <w:proofErr w:type="spellEnd"/>
      <w:proofErr w:type="gramEnd"/>
      <w:r w:rsidRPr="005A087D">
        <w:rPr>
          <w:i/>
          <w:iCs/>
          <w:sz w:val="24"/>
          <w:szCs w:val="24"/>
        </w:rPr>
        <w:t xml:space="preserve"> аудиозаписей, фотоизображений;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пользоваться основными функциями стандартного текстового редактора, использовать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 xml:space="preserve">полуавтоматический орфографический контроль; использовать, добавлять и удалять ссылки </w:t>
      </w:r>
      <w:proofErr w:type="gramStart"/>
      <w:r w:rsidRPr="005A087D">
        <w:rPr>
          <w:i/>
          <w:iCs/>
          <w:sz w:val="24"/>
          <w:szCs w:val="24"/>
        </w:rPr>
        <w:t>в</w:t>
      </w:r>
      <w:proofErr w:type="gramEnd"/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proofErr w:type="gramStart"/>
      <w:r w:rsidRPr="005A087D">
        <w:rPr>
          <w:i/>
          <w:iCs/>
          <w:sz w:val="24"/>
          <w:szCs w:val="24"/>
        </w:rPr>
        <w:t>сообщениях</w:t>
      </w:r>
      <w:proofErr w:type="gramEnd"/>
      <w:r w:rsidRPr="005A087D">
        <w:rPr>
          <w:i/>
          <w:iCs/>
          <w:sz w:val="24"/>
          <w:szCs w:val="24"/>
        </w:rPr>
        <w:t xml:space="preserve"> разного вида; следовать основным правилам оформления текста;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искать информацию в соответствующих возрасту цифровых словарях и справочниках,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proofErr w:type="gramStart"/>
      <w:r w:rsidRPr="005A087D">
        <w:rPr>
          <w:i/>
          <w:iCs/>
          <w:sz w:val="24"/>
          <w:szCs w:val="24"/>
        </w:rPr>
        <w:t>базах</w:t>
      </w:r>
      <w:proofErr w:type="gramEnd"/>
      <w:r w:rsidRPr="005A087D">
        <w:rPr>
          <w:i/>
          <w:iCs/>
          <w:sz w:val="24"/>
          <w:szCs w:val="24"/>
        </w:rPr>
        <w:t xml:space="preserve"> данных, контролируемом Интернете, системе поиска внутри компьютера; составлять список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используемых информационных источников (в том числе с использованием ссылок);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заполнять учебные базы данных.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 xml:space="preserve">Выпускник получит возможность </w:t>
      </w:r>
      <w:r w:rsidRPr="005A087D">
        <w:rPr>
          <w:i/>
          <w:iCs/>
          <w:sz w:val="24"/>
          <w:szCs w:val="24"/>
        </w:rPr>
        <w:t xml:space="preserve">научиться </w:t>
      </w:r>
      <w:proofErr w:type="gramStart"/>
      <w:r w:rsidRPr="005A087D">
        <w:rPr>
          <w:i/>
          <w:iCs/>
          <w:sz w:val="24"/>
          <w:szCs w:val="24"/>
        </w:rPr>
        <w:t>грамотно</w:t>
      </w:r>
      <w:proofErr w:type="gramEnd"/>
      <w:r w:rsidRPr="005A087D">
        <w:rPr>
          <w:i/>
          <w:iCs/>
          <w:sz w:val="24"/>
          <w:szCs w:val="24"/>
        </w:rPr>
        <w:t xml:space="preserve"> формулировать запросы при поиске в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сети Интернет и базах данных, оценивать, интерпретировать и сохранять найденную информацию;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критически относиться к информации и к выбору источника информации.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Создание, представление и передача сообщений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научится: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создавать текстовые сообщения с использованием средств ИКТ, редактировать,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оформлять и сохранять их;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создавать простые сообщения в виде аудио- и видеофрагментов или последовательности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слайдов с использованием иллюстраций, видеоизображения, звука, текста;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готовить и проводить презентацию перед небольшой аудиторией: создавать план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презентации, выбирать аудиовизуальную поддержку, писать пояснения и тезисы для презентации;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создавать простые схемы, диаграммы, планы и пр.;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создавать простые изображения, пользуясь графическими возможностями компьютера;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составлять новое изображение из готовых фрагментов (аппликация);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размещать сообщение в информационной образовательной среде образовательной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организации;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 xml:space="preserve">– пользоваться основными средствами телекоммуникации; участвовать </w:t>
      </w:r>
      <w:proofErr w:type="gramStart"/>
      <w:r w:rsidRPr="005A087D">
        <w:rPr>
          <w:i/>
          <w:iCs/>
          <w:sz w:val="24"/>
          <w:szCs w:val="24"/>
        </w:rPr>
        <w:t>в</w:t>
      </w:r>
      <w:proofErr w:type="gramEnd"/>
      <w:r w:rsidRPr="005A087D">
        <w:rPr>
          <w:i/>
          <w:iCs/>
          <w:sz w:val="24"/>
          <w:szCs w:val="24"/>
        </w:rPr>
        <w:t xml:space="preserve"> коллективной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коммуникативной деятельности в информационной образовательной среде, фиксировать ход и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результаты общения на экране и в файлах.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представлять данные;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создавать музыкальные произведения с использованием компьютера и музыкальной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клавиатуры, в том числе из готовых музыкальных фрагментов и «музыкальных петель».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Планирование деятельности, управление и организация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научится: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 xml:space="preserve">– создавать движущиеся модели и управлять ими в </w:t>
      </w:r>
      <w:proofErr w:type="spellStart"/>
      <w:r w:rsidRPr="005A087D">
        <w:rPr>
          <w:i/>
          <w:iCs/>
          <w:sz w:val="24"/>
          <w:szCs w:val="24"/>
        </w:rPr>
        <w:t>компьютерно</w:t>
      </w:r>
      <w:proofErr w:type="spellEnd"/>
      <w:r w:rsidRPr="005A087D">
        <w:rPr>
          <w:i/>
          <w:iCs/>
          <w:sz w:val="24"/>
          <w:szCs w:val="24"/>
        </w:rPr>
        <w:t xml:space="preserve"> управляемых средах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(создание простейших роботов);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proofErr w:type="gramStart"/>
      <w:r w:rsidRPr="005A087D">
        <w:rPr>
          <w:i/>
          <w:iCs/>
          <w:sz w:val="24"/>
          <w:szCs w:val="24"/>
        </w:rPr>
        <w:t>– определять последовательность выполнения действий, составлять инструкции (простые</w:t>
      </w:r>
      <w:proofErr w:type="gramEnd"/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алгоритмы) в несколько действий, строить программы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для компьютерного исполнителя с использованием конструкций последовательного выполнения и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повторения;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планировать несложные исследования объектов и процессов внешнего мира.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проектировать несложные объекты и процессы реального мира, своей собственной</w:t>
      </w:r>
      <w:r w:rsidR="00A058FA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 xml:space="preserve">деятельности и деятельности группы, включая навыки </w:t>
      </w:r>
      <w:proofErr w:type="spellStart"/>
      <w:r w:rsidRPr="005A087D">
        <w:rPr>
          <w:i/>
          <w:iCs/>
          <w:sz w:val="24"/>
          <w:szCs w:val="24"/>
        </w:rPr>
        <w:t>робо</w:t>
      </w:r>
      <w:r w:rsidR="00A058FA">
        <w:rPr>
          <w:i/>
          <w:iCs/>
          <w:sz w:val="24"/>
          <w:szCs w:val="24"/>
        </w:rPr>
        <w:t>-</w:t>
      </w:r>
      <w:r w:rsidRPr="005A087D">
        <w:rPr>
          <w:i/>
          <w:iCs/>
          <w:sz w:val="24"/>
          <w:szCs w:val="24"/>
        </w:rPr>
        <w:t>технического</w:t>
      </w:r>
      <w:proofErr w:type="spellEnd"/>
      <w:r w:rsidRPr="005A087D">
        <w:rPr>
          <w:i/>
          <w:iCs/>
          <w:sz w:val="24"/>
          <w:szCs w:val="24"/>
        </w:rPr>
        <w:t xml:space="preserve"> проектирования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моделировать объекты и процессы реального мира.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Предметные результаты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Технология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 xml:space="preserve">Общекультурные и </w:t>
      </w:r>
      <w:proofErr w:type="spellStart"/>
      <w:r w:rsidRPr="005A087D">
        <w:rPr>
          <w:b/>
          <w:bCs/>
          <w:i/>
          <w:iCs/>
          <w:sz w:val="24"/>
          <w:szCs w:val="24"/>
        </w:rPr>
        <w:t>общетрудовые</w:t>
      </w:r>
      <w:proofErr w:type="spellEnd"/>
      <w:r w:rsidRPr="005A087D">
        <w:rPr>
          <w:b/>
          <w:bCs/>
          <w:i/>
          <w:iCs/>
          <w:sz w:val="24"/>
          <w:szCs w:val="24"/>
        </w:rPr>
        <w:t xml:space="preserve"> компетенции. Основы культуры труда,</w:t>
      </w:r>
      <w:r w:rsidR="00A058FA">
        <w:rPr>
          <w:b/>
          <w:bCs/>
          <w:i/>
          <w:iCs/>
          <w:sz w:val="24"/>
          <w:szCs w:val="24"/>
        </w:rPr>
        <w:t xml:space="preserve"> </w:t>
      </w:r>
      <w:r w:rsidRPr="005A087D">
        <w:rPr>
          <w:b/>
          <w:bCs/>
          <w:i/>
          <w:iCs/>
          <w:sz w:val="24"/>
          <w:szCs w:val="24"/>
        </w:rPr>
        <w:t>самообслуживание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научится: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 xml:space="preserve">– иметь представление о наиболее </w:t>
      </w:r>
      <w:proofErr w:type="gramStart"/>
      <w:r w:rsidRPr="005A087D">
        <w:rPr>
          <w:i/>
          <w:iCs/>
          <w:sz w:val="24"/>
          <w:szCs w:val="24"/>
        </w:rPr>
        <w:t>распространённых</w:t>
      </w:r>
      <w:proofErr w:type="gramEnd"/>
      <w:r w:rsidRPr="005A087D">
        <w:rPr>
          <w:i/>
          <w:iCs/>
          <w:sz w:val="24"/>
          <w:szCs w:val="24"/>
        </w:rPr>
        <w:t xml:space="preserve"> в своём регионе традиционных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народных промыслах и ремёслах, современных профессиях (в том числе профессиях своих родителей</w:t>
      </w:r>
      <w:proofErr w:type="gramStart"/>
      <w:r w:rsidRPr="005A087D">
        <w:rPr>
          <w:i/>
          <w:iCs/>
          <w:sz w:val="24"/>
          <w:szCs w:val="24"/>
        </w:rPr>
        <w:t>)и</w:t>
      </w:r>
      <w:proofErr w:type="gramEnd"/>
      <w:r w:rsidRPr="005A087D">
        <w:rPr>
          <w:i/>
          <w:iCs/>
          <w:sz w:val="24"/>
          <w:szCs w:val="24"/>
        </w:rPr>
        <w:t xml:space="preserve"> описывать их особенности;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lastRenderedPageBreak/>
        <w:t>– понимать общие правила создания предметов рукотворного мира: соответствие изделия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обстановке, удобство (функциональность), прочность, эстетическую выразительность — и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руководствоваться ими в практической деятельности;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 xml:space="preserve">– планировать и выполнять практическое задание (практическую работу) с опорой </w:t>
      </w:r>
      <w:proofErr w:type="gramStart"/>
      <w:r w:rsidRPr="005A087D">
        <w:rPr>
          <w:i/>
          <w:iCs/>
          <w:sz w:val="24"/>
          <w:szCs w:val="24"/>
        </w:rPr>
        <w:t>на</w:t>
      </w:r>
      <w:proofErr w:type="gramEnd"/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инструкционную карту; при необходимости вносить коррективы в выполняемые действия;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proofErr w:type="gramStart"/>
      <w:r w:rsidRPr="005A087D">
        <w:rPr>
          <w:i/>
          <w:iCs/>
          <w:sz w:val="24"/>
          <w:szCs w:val="24"/>
        </w:rPr>
        <w:t>– выполнять доступные действия по самообслуживанию и доступные виды домашнего</w:t>
      </w:r>
      <w:proofErr w:type="gramEnd"/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труда.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уважительно относиться к труду людей;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понимать культурно-историческую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ценность традиций, отражённых в предметном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 xml:space="preserve">мире, в том числе традиций трудовых </w:t>
      </w:r>
      <w:proofErr w:type="gramStart"/>
      <w:r w:rsidRPr="005A087D">
        <w:rPr>
          <w:i/>
          <w:iCs/>
          <w:sz w:val="24"/>
          <w:szCs w:val="24"/>
        </w:rPr>
        <w:t>династий</w:t>
      </w:r>
      <w:proofErr w:type="gramEnd"/>
      <w:r w:rsidRPr="005A087D">
        <w:rPr>
          <w:i/>
          <w:iCs/>
          <w:sz w:val="24"/>
          <w:szCs w:val="24"/>
        </w:rPr>
        <w:t xml:space="preserve"> как своего региона, так и страны, и уважать их;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понимать особенности проектной деятельности, осуществлять под руководством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учителя элементарную проектную деятельность в малых группах: разрабатывать замысел, искать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пути его реализации, воплощать его в продукте, демонстрировать готовый продукт (изделия,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комплексные работы, социальные услуги).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Технология ручной обработки материалов.</w:t>
      </w:r>
      <w:r w:rsidR="00413065">
        <w:rPr>
          <w:b/>
          <w:bCs/>
          <w:i/>
          <w:iCs/>
          <w:sz w:val="24"/>
          <w:szCs w:val="24"/>
        </w:rPr>
        <w:t xml:space="preserve"> </w:t>
      </w:r>
      <w:r w:rsidRPr="005A087D">
        <w:rPr>
          <w:b/>
          <w:bCs/>
          <w:i/>
          <w:iCs/>
          <w:sz w:val="24"/>
          <w:szCs w:val="24"/>
        </w:rPr>
        <w:t>Элементы графической грамоты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научится: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на основе полученных представлений о многообразии материалов, их видах, свойствах,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происхождении, практическом применении в жизни осознанно подбирать доступные в обработке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 xml:space="preserve">материалы для изделий по </w:t>
      </w:r>
      <w:proofErr w:type="gramStart"/>
      <w:r w:rsidRPr="005A087D">
        <w:rPr>
          <w:i/>
          <w:iCs/>
          <w:sz w:val="24"/>
          <w:szCs w:val="24"/>
        </w:rPr>
        <w:t>декоративно-художественными</w:t>
      </w:r>
      <w:proofErr w:type="gramEnd"/>
      <w:r w:rsidRPr="005A087D">
        <w:rPr>
          <w:i/>
          <w:iCs/>
          <w:sz w:val="24"/>
          <w:szCs w:val="24"/>
        </w:rPr>
        <w:t xml:space="preserve"> конструктивным свойствам в соответствии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с поставленной задачей;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отбирать и выполнять в зависимости от свойств освоенных материалов оптимальные и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доступные технологические приёмы их ручной обработки (при разметке деталей, их выделении из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заготовки, формообразовании, сборке и отделке изделия);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применять приёмы рациональной безопасной работы ручными инструментами: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proofErr w:type="gramStart"/>
      <w:r w:rsidRPr="005A087D">
        <w:rPr>
          <w:i/>
          <w:iCs/>
          <w:sz w:val="24"/>
          <w:szCs w:val="24"/>
        </w:rPr>
        <w:t>чертёжными</w:t>
      </w:r>
      <w:proofErr w:type="gramEnd"/>
      <w:r w:rsidRPr="005A087D">
        <w:rPr>
          <w:i/>
          <w:iCs/>
          <w:sz w:val="24"/>
          <w:szCs w:val="24"/>
        </w:rPr>
        <w:t xml:space="preserve"> (линейка, угольник, циркуль), режущими (ножницы) и колющими (швейная игла);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выполнять символические действия моделирования и преобразования модели и работать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с простейшей технической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документацией: распознавать простейшие чертежи и эскизы, читать их и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выполнять разметку с опорой на них; изготавливать плоскостные и объёмные изделия по простейшим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чертежам, эскизам, схемам, рисункам.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отбирать и выстраивать оптимальную технологическую последовательность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реализации собственного или предложенного учителем замысла;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прогнозировать конечный практический результат и самостоятельно комбинировать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художественные технологии в соответствии с конструктивной или декоративно-художественной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задачей.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Конструирование и моделирование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научится: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анализировать устройство изделия: выделять детали, их форму, определять взаимное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расположение, виды соединения деталей;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решать простейшие задачи конструктивного характера по изменению вида и способа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соединения деталей: на достраивание, придание новых свойств конструкции;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изготавливать несложные конструкции изделий по рисунку, простейшему чертежу или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эскизу, образцу и доступным заданным условиям.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 xml:space="preserve">– соотносить объёмную конструкцию, основанную на </w:t>
      </w:r>
      <w:proofErr w:type="gramStart"/>
      <w:r w:rsidRPr="005A087D">
        <w:rPr>
          <w:i/>
          <w:iCs/>
          <w:sz w:val="24"/>
          <w:szCs w:val="24"/>
        </w:rPr>
        <w:t>правильных</w:t>
      </w:r>
      <w:proofErr w:type="gramEnd"/>
      <w:r w:rsidRPr="005A087D">
        <w:rPr>
          <w:i/>
          <w:iCs/>
          <w:sz w:val="24"/>
          <w:szCs w:val="24"/>
        </w:rPr>
        <w:t xml:space="preserve"> геометрических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proofErr w:type="gramStart"/>
      <w:r w:rsidRPr="005A087D">
        <w:rPr>
          <w:i/>
          <w:iCs/>
          <w:sz w:val="24"/>
          <w:szCs w:val="24"/>
        </w:rPr>
        <w:t>формах</w:t>
      </w:r>
      <w:proofErr w:type="gramEnd"/>
      <w:r w:rsidRPr="005A087D">
        <w:rPr>
          <w:i/>
          <w:iCs/>
          <w:sz w:val="24"/>
          <w:szCs w:val="24"/>
        </w:rPr>
        <w:t>, с изображениями их развёрток;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создавать мысленный образ конструкции с целью решения определённой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конструкторской задачи или передачи определённой художественно-эстетической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информации;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воплощать этот образ в материале.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Практика работы на компьютере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научится: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выполнять на основе знакомства с персональным компьютером как техническим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средством, его основными устройствами и их назначением базовые действия с компьютером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и другими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средствами ИКТ, используя безопасные для органов зрения, нервной системы, опорно-двигательного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 xml:space="preserve">аппарата эргономичные приёмы работы; выполнять компенсирующие физические </w:t>
      </w:r>
      <w:r w:rsidRPr="005A087D">
        <w:rPr>
          <w:i/>
          <w:iCs/>
          <w:sz w:val="24"/>
          <w:szCs w:val="24"/>
        </w:rPr>
        <w:lastRenderedPageBreak/>
        <w:t>упражнени</w:t>
      </w:r>
      <w:proofErr w:type="gramStart"/>
      <w:r w:rsidRPr="005A087D">
        <w:rPr>
          <w:i/>
          <w:iCs/>
          <w:sz w:val="24"/>
          <w:szCs w:val="24"/>
        </w:rPr>
        <w:t>я(</w:t>
      </w:r>
      <w:proofErr w:type="spellStart"/>
      <w:proofErr w:type="gramEnd"/>
      <w:r w:rsidRPr="005A087D">
        <w:rPr>
          <w:i/>
          <w:iCs/>
          <w:sz w:val="24"/>
          <w:szCs w:val="24"/>
        </w:rPr>
        <w:t>минизарядку</w:t>
      </w:r>
      <w:proofErr w:type="spellEnd"/>
      <w:r w:rsidRPr="005A087D">
        <w:rPr>
          <w:i/>
          <w:iCs/>
          <w:sz w:val="24"/>
          <w:szCs w:val="24"/>
        </w:rPr>
        <w:t>);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– пользоваться компьютером для поиска и воспроизведения необходимой информации;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 xml:space="preserve">– пользоваться компьютером для решения доступных учебных задач с </w:t>
      </w:r>
      <w:proofErr w:type="gramStart"/>
      <w:r w:rsidRPr="005A087D">
        <w:rPr>
          <w:i/>
          <w:iCs/>
          <w:sz w:val="24"/>
          <w:szCs w:val="24"/>
        </w:rPr>
        <w:t>простыми</w:t>
      </w:r>
      <w:proofErr w:type="gramEnd"/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информационными объектами (текстом, рисунками, доступными электронными ресурсами).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Выпускник получит возможность научиться</w:t>
      </w:r>
      <w:r w:rsidR="00413065">
        <w:rPr>
          <w:b/>
          <w:bCs/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пользоваться доступными приёмами работы с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готовой текстовой, визуальной, звуковой информацией в сети Интернет, а также познакомится с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доступными способами её получения, хранения, переработки.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Содержание учебного предмета «Технология»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1 класс (33 часа)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Общекультурные и общественные компетенции. Основы культуры труда, самообслуживания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Трудовая деятельность в жизни человека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Рукотворный мир как результат труда человека. Предметы рукотворного мира, их назначение.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Содержание труда людей ближайшего окружения. Профессии моей семьи и ближайшего окружения,</w:t>
      </w:r>
      <w:r w:rsidR="00413065">
        <w:rPr>
          <w:i/>
          <w:iCs/>
          <w:sz w:val="24"/>
          <w:szCs w:val="24"/>
        </w:rPr>
        <w:t xml:space="preserve">  </w:t>
      </w:r>
      <w:r w:rsidRPr="005A087D">
        <w:rPr>
          <w:i/>
          <w:iCs/>
          <w:sz w:val="24"/>
          <w:szCs w:val="24"/>
        </w:rPr>
        <w:t>связанные с созданием предметов рукотворного мира.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Общее представление о технологическом процессе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Организация рабочего места, анализ устройства и назначения изделия.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Самообслуживание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Несложный ремонт одежды (пришивание пуговиц с двумя отверстиями).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Технология ручной обработки материалов. Элементы графической грамоты (33 ч)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 xml:space="preserve">Природные материалы </w:t>
      </w:r>
      <w:proofErr w:type="gramStart"/>
      <w:r w:rsidRPr="005A087D">
        <w:rPr>
          <w:b/>
          <w:bCs/>
          <w:i/>
          <w:iCs/>
          <w:sz w:val="24"/>
          <w:szCs w:val="24"/>
        </w:rPr>
        <w:t xml:space="preserve">( </w:t>
      </w:r>
      <w:proofErr w:type="gramEnd"/>
      <w:r w:rsidRPr="005A087D">
        <w:rPr>
          <w:b/>
          <w:bCs/>
          <w:i/>
          <w:iCs/>
          <w:sz w:val="24"/>
          <w:szCs w:val="24"/>
        </w:rPr>
        <w:t>4 ч)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Аппликации из засушенных листьев Пейзажи. Узоры из семян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Декоративная композиция из сухих листьев и семян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научится:</w:t>
      </w:r>
    </w:p>
    <w:p w:rsidR="005A087D" w:rsidRPr="005A087D" w:rsidRDefault="005A087D" w:rsidP="005A087D">
      <w:pPr>
        <w:pStyle w:val="a4"/>
        <w:widowControl/>
        <w:numPr>
          <w:ilvl w:val="0"/>
          <w:numId w:val="13"/>
        </w:numPr>
        <w:adjustRightInd w:val="0"/>
        <w:contextualSpacing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Основным технологическим операции ручной обработки природного материала: резание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ножницами, капельное склеивание деталей из листьев и семян, сушка, сборка объёмных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деталей из природного материала при помощи пластилина.</w:t>
      </w:r>
    </w:p>
    <w:p w:rsidR="005A087D" w:rsidRPr="005A087D" w:rsidRDefault="005A087D" w:rsidP="005A087D">
      <w:pPr>
        <w:pStyle w:val="a4"/>
        <w:widowControl/>
        <w:numPr>
          <w:ilvl w:val="0"/>
          <w:numId w:val="14"/>
        </w:numPr>
        <w:adjustRightInd w:val="0"/>
        <w:contextualSpacing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Определять свойства природных материалов: цвет, форма, размер.</w:t>
      </w:r>
    </w:p>
    <w:p w:rsidR="005A087D" w:rsidRPr="005A087D" w:rsidRDefault="005A087D" w:rsidP="005A087D">
      <w:pPr>
        <w:pStyle w:val="a4"/>
        <w:widowControl/>
        <w:numPr>
          <w:ilvl w:val="0"/>
          <w:numId w:val="14"/>
        </w:numPr>
        <w:adjustRightInd w:val="0"/>
        <w:contextualSpacing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Изготовлению по рисункам аппликаций, орнаментальных композиций, сказочных персонажей.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получит возможность научиться</w:t>
      </w:r>
      <w:proofErr w:type="gramStart"/>
      <w:r w:rsidRPr="005A087D">
        <w:rPr>
          <w:b/>
          <w:bCs/>
          <w:i/>
          <w:iCs/>
          <w:sz w:val="24"/>
          <w:szCs w:val="24"/>
          <w:u w:val="single"/>
        </w:rPr>
        <w:t xml:space="preserve"> :</w:t>
      </w:r>
      <w:proofErr w:type="gramEnd"/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Планировать с помощью учителя предстоящую практическую работу в соответствии с ее целью,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задачами, особенностями выполняемого задания. Исследовать (наблюдать, сравнивать,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сопоставлять) с помощью учителя: свойства материалов — физические (цвет, фактуру, форму, прозрачность), механические (</w:t>
      </w:r>
      <w:proofErr w:type="spellStart"/>
      <w:r w:rsidRPr="005A087D">
        <w:rPr>
          <w:i/>
          <w:iCs/>
          <w:sz w:val="24"/>
          <w:szCs w:val="24"/>
        </w:rPr>
        <w:t>влаго</w:t>
      </w:r>
      <w:proofErr w:type="spellEnd"/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проницаемость)</w:t>
      </w:r>
      <w:proofErr w:type="gramStart"/>
      <w:r w:rsidRPr="005A087D">
        <w:rPr>
          <w:i/>
          <w:iCs/>
          <w:sz w:val="24"/>
          <w:szCs w:val="24"/>
        </w:rPr>
        <w:t>,т</w:t>
      </w:r>
      <w:proofErr w:type="gramEnd"/>
      <w:r w:rsidRPr="005A087D">
        <w:rPr>
          <w:i/>
          <w:iCs/>
          <w:sz w:val="24"/>
          <w:szCs w:val="24"/>
        </w:rPr>
        <w:t>ехнологические (строение) свойства;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приемы обработки природных материалов (разрезание ножницами, капельное склеивание, сушка),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Пластичные материалы (6 ч)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Приемы работы с пластилином. Изделия из пластилина для школьной выставки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Фишки из массы для моделирования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научится:</w:t>
      </w:r>
    </w:p>
    <w:p w:rsidR="005A087D" w:rsidRPr="005A087D" w:rsidRDefault="005A087D" w:rsidP="005A087D">
      <w:pPr>
        <w:pStyle w:val="a4"/>
        <w:widowControl/>
        <w:numPr>
          <w:ilvl w:val="0"/>
          <w:numId w:val="15"/>
        </w:numPr>
        <w:adjustRightInd w:val="0"/>
        <w:contextualSpacing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Лепке моделей предметов живой природы (овощей, фруктов, животных), фишек для уроков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математики по рисункам.</w:t>
      </w:r>
    </w:p>
    <w:p w:rsidR="005A087D" w:rsidRPr="005A087D" w:rsidRDefault="005A087D" w:rsidP="005A087D">
      <w:pPr>
        <w:pStyle w:val="a4"/>
        <w:widowControl/>
        <w:numPr>
          <w:ilvl w:val="0"/>
          <w:numId w:val="16"/>
        </w:numPr>
        <w:adjustRightInd w:val="0"/>
        <w:contextualSpacing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Основным технологическим операциям ручной обработки пластилина: скатывание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шарообразных форм, раскатывание до получения удлинённых форм, вытягивание,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заглаживание, вдавливание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получит возможность научиться</w:t>
      </w:r>
      <w:proofErr w:type="gramStart"/>
      <w:r w:rsidRPr="005A087D">
        <w:rPr>
          <w:b/>
          <w:bCs/>
          <w:i/>
          <w:iCs/>
          <w:sz w:val="24"/>
          <w:szCs w:val="24"/>
          <w:u w:val="single"/>
        </w:rPr>
        <w:t xml:space="preserve"> :</w:t>
      </w:r>
      <w:proofErr w:type="gramEnd"/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Создавать с помощью учителя мысленный образ конструкции с учетом поставленной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конструкторско-технологической задачи и воплощать мысленный образ в материале с опорой на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рисунки; соблюдая под контролем учителя приемы безопасного и рационального труда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Бумага (13 ч)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Аппликации из бумаги для школьной выставки «Природа нашего края». Обрывные аппликации из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бумаги. Пригласительный билет на елку. Конверт для пригласительного билета. Гофрированные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новогодние подвески. Новогодние снежинки Мозаика из бумаги. Плетение из полосок бумаги.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Открытка в подарок маме.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Модели городского транспорта.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научится:</w:t>
      </w:r>
    </w:p>
    <w:p w:rsidR="005A087D" w:rsidRPr="005A087D" w:rsidRDefault="005A087D" w:rsidP="005A087D">
      <w:pPr>
        <w:pStyle w:val="a4"/>
        <w:widowControl/>
        <w:numPr>
          <w:ilvl w:val="0"/>
          <w:numId w:val="17"/>
        </w:numPr>
        <w:adjustRightInd w:val="0"/>
        <w:contextualSpacing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Основным технологическим операциям ручной обработки бумаги: отрывание, резание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lastRenderedPageBreak/>
        <w:t>ножницами, многослойное складывание, гофрирование, сборка и скрепление деталей (клеевое),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переплетение (соединение в щелевой замок), отделка аппликацией, сушка.</w:t>
      </w:r>
    </w:p>
    <w:p w:rsidR="005A087D" w:rsidRPr="005A087D" w:rsidRDefault="005A087D" w:rsidP="005A087D">
      <w:pPr>
        <w:pStyle w:val="a4"/>
        <w:widowControl/>
        <w:numPr>
          <w:ilvl w:val="0"/>
          <w:numId w:val="18"/>
        </w:numPr>
        <w:adjustRightInd w:val="0"/>
        <w:contextualSpacing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 xml:space="preserve">Экономному расходованию бумаги при разметке деталей по шаблону, через копирку. </w:t>
      </w:r>
      <w:proofErr w:type="gramStart"/>
      <w:r w:rsidRPr="005A087D">
        <w:rPr>
          <w:i/>
          <w:iCs/>
          <w:sz w:val="24"/>
          <w:szCs w:val="24"/>
        </w:rPr>
        <w:t>Виды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бумаги, используемые на уроках: газетная, обложечная, альбомная, цветная для аппликаций,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для принтера, копирка, писчая.</w:t>
      </w:r>
      <w:proofErr w:type="gramEnd"/>
      <w:r w:rsidRPr="005A087D">
        <w:rPr>
          <w:i/>
          <w:iCs/>
          <w:sz w:val="24"/>
          <w:szCs w:val="24"/>
        </w:rPr>
        <w:t xml:space="preserve"> Свойства бумаги: цвет, блеск, прозрачность, фактура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 xml:space="preserve">поверхности, </w:t>
      </w:r>
      <w:proofErr w:type="spellStart"/>
      <w:r w:rsidRPr="005A087D">
        <w:rPr>
          <w:i/>
          <w:iCs/>
          <w:sz w:val="24"/>
          <w:szCs w:val="24"/>
        </w:rPr>
        <w:t>влагопроницаемость</w:t>
      </w:r>
      <w:proofErr w:type="spellEnd"/>
    </w:p>
    <w:p w:rsidR="005A087D" w:rsidRPr="005A087D" w:rsidRDefault="005A087D" w:rsidP="005A087D">
      <w:pPr>
        <w:pStyle w:val="a4"/>
        <w:widowControl/>
        <w:numPr>
          <w:ilvl w:val="0"/>
          <w:numId w:val="19"/>
        </w:numPr>
        <w:adjustRightInd w:val="0"/>
        <w:contextualSpacing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Использованию измерений для решения практических задач: виды условных графических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изображений – рисунок. Изготовление изделий по рисунку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получит возможность научиться</w:t>
      </w:r>
      <w:proofErr w:type="gramStart"/>
      <w:r w:rsidRPr="005A087D">
        <w:rPr>
          <w:b/>
          <w:bCs/>
          <w:i/>
          <w:iCs/>
          <w:sz w:val="24"/>
          <w:szCs w:val="24"/>
          <w:u w:val="single"/>
        </w:rPr>
        <w:t xml:space="preserve"> :</w:t>
      </w:r>
      <w:proofErr w:type="gramEnd"/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Участвовать под руководством учителя в совместной творческой деятельности при выполнении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практических работ: создание и практическая реализация окончательного образа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объекта,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определение своего места в общей деятельности.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 xml:space="preserve">Текстильные материалы </w:t>
      </w:r>
      <w:proofErr w:type="gramStart"/>
      <w:r w:rsidRPr="005A087D">
        <w:rPr>
          <w:b/>
          <w:bCs/>
          <w:i/>
          <w:iCs/>
          <w:sz w:val="24"/>
          <w:szCs w:val="24"/>
        </w:rPr>
        <w:t xml:space="preserve">( </w:t>
      </w:r>
      <w:proofErr w:type="gramEnd"/>
      <w:r w:rsidRPr="005A087D">
        <w:rPr>
          <w:b/>
          <w:bCs/>
          <w:i/>
          <w:iCs/>
          <w:sz w:val="24"/>
          <w:szCs w:val="24"/>
        </w:rPr>
        <w:t>10 ч)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Аппликация из ткани. Игольница. Подвески из лоскутков ткани</w:t>
      </w:r>
      <w:proofErr w:type="gramStart"/>
      <w:r w:rsidRPr="005A087D">
        <w:rPr>
          <w:i/>
          <w:iCs/>
          <w:sz w:val="24"/>
          <w:szCs w:val="24"/>
        </w:rPr>
        <w:t xml:space="preserve"> .</w:t>
      </w:r>
      <w:proofErr w:type="gramEnd"/>
      <w:r w:rsidRPr="005A087D">
        <w:rPr>
          <w:i/>
          <w:iCs/>
          <w:sz w:val="24"/>
          <w:szCs w:val="24"/>
        </w:rPr>
        <w:t>Вышитая салфетка. Цветочная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композиция из ниток. Изготовление поделки Баба-Яга в ступе.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научится:</w:t>
      </w:r>
    </w:p>
    <w:p w:rsidR="005A087D" w:rsidRPr="005A087D" w:rsidRDefault="005A087D" w:rsidP="005A087D">
      <w:pPr>
        <w:pStyle w:val="a4"/>
        <w:widowControl/>
        <w:numPr>
          <w:ilvl w:val="0"/>
          <w:numId w:val="20"/>
        </w:numPr>
        <w:adjustRightInd w:val="0"/>
        <w:contextualSpacing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Основным технологическим операциям ручной обработки текстильных материалов: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отмеривание нитки, закрепление конца нитки узелком, продёргивание бахромы, разметка через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копирку, раскрой деталей по выкройке, резание ножницами, наклеивание ткани и ниток на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картонную основу, сшивание деталей из ткани и украшение изделий ручным швом «вперёд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иголку», связывание ниток в пучок.</w:t>
      </w:r>
    </w:p>
    <w:p w:rsidR="005A087D" w:rsidRPr="005A087D" w:rsidRDefault="005A087D" w:rsidP="005A087D">
      <w:pPr>
        <w:pStyle w:val="a4"/>
        <w:widowControl/>
        <w:numPr>
          <w:ilvl w:val="0"/>
          <w:numId w:val="21"/>
        </w:numPr>
        <w:adjustRightInd w:val="0"/>
        <w:contextualSpacing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Применять инструменты и приспособления для обработки текстильных материалов: иглы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швейные и для вышивания, булавки с колечком, ножницы, портновский мел, выкройка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получит возможность научиться</w:t>
      </w:r>
    </w:p>
    <w:p w:rsidR="005A087D" w:rsidRPr="005A087D" w:rsidRDefault="005A087D" w:rsidP="005A087D">
      <w:pPr>
        <w:pStyle w:val="a4"/>
        <w:widowControl/>
        <w:numPr>
          <w:ilvl w:val="0"/>
          <w:numId w:val="22"/>
        </w:numPr>
        <w:adjustRightInd w:val="0"/>
        <w:contextualSpacing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Распознавать виды тканей, используемых на уроках: ткани растительного происхождени</w:t>
      </w:r>
      <w:proofErr w:type="gramStart"/>
      <w:r w:rsidRPr="005A087D">
        <w:rPr>
          <w:i/>
          <w:iCs/>
          <w:sz w:val="24"/>
          <w:szCs w:val="24"/>
        </w:rPr>
        <w:t>я(</w:t>
      </w:r>
      <w:proofErr w:type="gramEnd"/>
      <w:r w:rsidRPr="005A087D">
        <w:rPr>
          <w:i/>
          <w:iCs/>
          <w:sz w:val="24"/>
          <w:szCs w:val="24"/>
        </w:rPr>
        <w:t>хлопчатобумажные и льняные). Свойства ткани: цвет, фактура поверхности, толщина.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Экономное расходование ткани при раскрое по выкройке деталей прямоугольной формы.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Приёмы рационального и безопасного использования игл и булавок.</w:t>
      </w:r>
    </w:p>
    <w:p w:rsidR="005A087D" w:rsidRPr="005A087D" w:rsidRDefault="005A087D" w:rsidP="005A087D">
      <w:pPr>
        <w:pStyle w:val="a4"/>
        <w:widowControl/>
        <w:numPr>
          <w:ilvl w:val="0"/>
          <w:numId w:val="23"/>
        </w:numPr>
        <w:adjustRightInd w:val="0"/>
        <w:contextualSpacing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Основные технологические операции ручной обработки текстильных материалов: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отмеривание нитки, закрепление конца нитки узелком, продёргивание бахромы, разметка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через копирку, раскрой деталей по выкройке, резание ножницами, наклеивание ткани и ниток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на картонную основу, сшивание деталей из ткани и украшение изделий ручным швом «вперёд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иголку», связывание ниток в пучок.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2 класс (34 часа)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Общекультурные и общественные компетенции. Основы культуры труда, самообслуживания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Трудовая деятельность в жизни человека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Трудовая деятельность человека осенью и весной в родном крае.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Бережное отношение к природе как к источнику сырьевых ресурсов. Мастера и их профессии;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традиции и творчество мастеров в создании предметной среды (общее представление).</w:t>
      </w:r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 xml:space="preserve">Распространённые виды профессий, связанных с использованием текстильных материалов, </w:t>
      </w:r>
      <w:proofErr w:type="gramStart"/>
      <w:r w:rsidRPr="005A087D">
        <w:rPr>
          <w:i/>
          <w:iCs/>
          <w:sz w:val="24"/>
          <w:szCs w:val="24"/>
        </w:rPr>
        <w:t>с</w:t>
      </w:r>
      <w:proofErr w:type="gramEnd"/>
    </w:p>
    <w:p w:rsidR="005A087D" w:rsidRPr="005A087D" w:rsidRDefault="005A087D" w:rsidP="005A087D">
      <w:pPr>
        <w:adjustRightInd w:val="0"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воздушным и водным транспортом.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научится:</w:t>
      </w:r>
    </w:p>
    <w:p w:rsidR="005A087D" w:rsidRPr="005A087D" w:rsidRDefault="005A087D" w:rsidP="005A087D">
      <w:pPr>
        <w:pStyle w:val="a4"/>
        <w:widowControl/>
        <w:numPr>
          <w:ilvl w:val="0"/>
          <w:numId w:val="24"/>
        </w:numPr>
        <w:adjustRightInd w:val="0"/>
        <w:contextualSpacing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Подбору материалов и инструментов, рациональное размещение материалов и инструментов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на рабочем месте, анализ информации из словаря учебника при выполнении задания,</w:t>
      </w:r>
      <w:r w:rsidR="00413065">
        <w:rPr>
          <w:i/>
          <w:iCs/>
          <w:sz w:val="24"/>
          <w:szCs w:val="24"/>
        </w:rPr>
        <w:t xml:space="preserve"> </w:t>
      </w:r>
      <w:r w:rsidRPr="005A087D">
        <w:rPr>
          <w:i/>
          <w:iCs/>
          <w:sz w:val="24"/>
          <w:szCs w:val="24"/>
        </w:rPr>
        <w:t>соотнесение результатов деятельности с образцом, работа в малых группах.</w:t>
      </w:r>
    </w:p>
    <w:p w:rsidR="005A087D" w:rsidRPr="005A087D" w:rsidRDefault="005A087D" w:rsidP="005A087D">
      <w:pPr>
        <w:pStyle w:val="a4"/>
        <w:widowControl/>
        <w:numPr>
          <w:ilvl w:val="0"/>
          <w:numId w:val="24"/>
        </w:numPr>
        <w:adjustRightInd w:val="0"/>
        <w:contextualSpacing/>
        <w:jc w:val="both"/>
        <w:rPr>
          <w:i/>
          <w:iCs/>
          <w:sz w:val="24"/>
          <w:szCs w:val="24"/>
        </w:rPr>
      </w:pPr>
      <w:r w:rsidRPr="005A087D">
        <w:rPr>
          <w:i/>
          <w:iCs/>
          <w:sz w:val="24"/>
          <w:szCs w:val="24"/>
        </w:rPr>
        <w:t>Несложный ремонт одежды (пришивание пуговиц с четырьмя отверстиями).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получит возможность научиться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Проектированию изделий: составление плана деятельности, определение последовательности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изготовления изделия. Результат проектной деятельности – изделия «Бумажный змей» и «Модель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парусника».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Природные материалы (11 ч)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Аппликации из природных материалов. Панно из засушенных растений. Коллекция насекомых,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сделанная из семян. Композиция «Подводный мир», «Цветочный хоровод». Сувениры из яичной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скорлупы. Масленичная кукла из соломы.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научится:</w:t>
      </w:r>
    </w:p>
    <w:p w:rsidR="005A087D" w:rsidRPr="005A087D" w:rsidRDefault="005A087D" w:rsidP="005A087D">
      <w:pPr>
        <w:pStyle w:val="a4"/>
        <w:widowControl/>
        <w:numPr>
          <w:ilvl w:val="0"/>
          <w:numId w:val="25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lastRenderedPageBreak/>
        <w:t>Основные технологические операции ручной обработки природного материала: разметка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деталей на глаз, резание ножницами, капельное склеивание деталей и по всей поверхности,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окрашивание, отделка аппликацией, сушка.</w:t>
      </w:r>
    </w:p>
    <w:p w:rsidR="005A087D" w:rsidRPr="005A087D" w:rsidRDefault="005A087D" w:rsidP="005A087D">
      <w:pPr>
        <w:pStyle w:val="a4"/>
        <w:widowControl/>
        <w:numPr>
          <w:ilvl w:val="0"/>
          <w:numId w:val="26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Подготовка растительных материалов к работе: сбор цветущих растений в сухую погоду,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сортировка материалов по цвету, размеру, форме; хранение. Подготовка яичной скорлупы для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работы.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получит возможность научиться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Практическое применение природного материала в жизни. Бережное отношение к природе как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источнику сырья.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Пластичные материалы (2 ч)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Грибы из пластилина. Композиция «Космос».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научится:</w:t>
      </w:r>
    </w:p>
    <w:p w:rsidR="005A087D" w:rsidRPr="005A087D" w:rsidRDefault="005A087D" w:rsidP="005A087D">
      <w:pPr>
        <w:pStyle w:val="a4"/>
        <w:widowControl/>
        <w:numPr>
          <w:ilvl w:val="0"/>
          <w:numId w:val="26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Основным технологическим операции ручной обработки пластилина: сплющивание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(расплющивание), прижимание.</w:t>
      </w:r>
    </w:p>
    <w:p w:rsidR="005A087D" w:rsidRPr="005A087D" w:rsidRDefault="005A087D" w:rsidP="005A087D">
      <w:pPr>
        <w:pStyle w:val="a4"/>
        <w:widowControl/>
        <w:numPr>
          <w:ilvl w:val="0"/>
          <w:numId w:val="26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Создавать с помощью учителя мысленный образ конструкции и с учетом поставленной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конструкторско-технологической задачи и воплощать мысленный образ в материале с опорой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на рисунки, схемы, соблюдая под контролем учителя приемы безопасного и рационального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труда.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получит возможность научиться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Участвовать под руководством учителя в совместной творческой деятельности при выполнении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практических работ: создание и практическая реализация окончательного образа объекта,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определение своего места в общей деятельности.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Бумага (10 ч)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Этикетки. Конверты. Рамка. Новогодние гофрированные игрушки. Вертушка. Птицы</w:t>
      </w:r>
      <w:proofErr w:type="gramStart"/>
      <w:r w:rsidRPr="005A087D">
        <w:rPr>
          <w:bCs/>
          <w:i/>
          <w:iCs/>
          <w:sz w:val="24"/>
          <w:szCs w:val="24"/>
        </w:rPr>
        <w:t xml:space="preserve"> .</w:t>
      </w:r>
      <w:proofErr w:type="gramEnd"/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научится:</w:t>
      </w:r>
    </w:p>
    <w:p w:rsidR="005A087D" w:rsidRPr="005A087D" w:rsidRDefault="005A087D" w:rsidP="005A087D">
      <w:pPr>
        <w:pStyle w:val="a4"/>
        <w:widowControl/>
        <w:numPr>
          <w:ilvl w:val="0"/>
          <w:numId w:val="26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proofErr w:type="gramStart"/>
      <w:r w:rsidRPr="005A087D">
        <w:rPr>
          <w:bCs/>
          <w:i/>
          <w:iCs/>
          <w:sz w:val="24"/>
          <w:szCs w:val="24"/>
        </w:rPr>
        <w:t>Основным технологическим операциям ручной обработки бумаги и картона: разметка,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надрезание, вырезание, гофрирование, сгибание, сборка и соединение деталей (клеевое,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ниточное, кнопкой), отделка аппликацией, сушка.</w:t>
      </w:r>
      <w:proofErr w:type="gramEnd"/>
    </w:p>
    <w:p w:rsidR="005A087D" w:rsidRPr="005A087D" w:rsidRDefault="005A087D" w:rsidP="005A087D">
      <w:pPr>
        <w:pStyle w:val="a4"/>
        <w:widowControl/>
        <w:numPr>
          <w:ilvl w:val="0"/>
          <w:numId w:val="27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Экономным расходованием бумаги при разметке: на глаз, складыванием, сгибанием, по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шаблону, по клеткам, по линейке. Использование измерений для решения практических задач: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виды условных графических изображений – простейший чертёж, схема.</w:t>
      </w:r>
    </w:p>
    <w:p w:rsidR="005A087D" w:rsidRPr="005A087D" w:rsidRDefault="005A087D" w:rsidP="005A087D">
      <w:pPr>
        <w:pStyle w:val="a4"/>
        <w:widowControl/>
        <w:numPr>
          <w:ilvl w:val="0"/>
          <w:numId w:val="28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Приёмам рационального и безопасного использования ножниц.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получит возможность научиться</w:t>
      </w:r>
    </w:p>
    <w:p w:rsidR="005A087D" w:rsidRPr="005A087D" w:rsidRDefault="005A087D" w:rsidP="005A087D">
      <w:pPr>
        <w:pStyle w:val="a4"/>
        <w:widowControl/>
        <w:numPr>
          <w:ilvl w:val="0"/>
          <w:numId w:val="28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Практическому применению бумаги в жизни.</w:t>
      </w:r>
    </w:p>
    <w:p w:rsidR="005A087D" w:rsidRPr="005A087D" w:rsidRDefault="005A087D" w:rsidP="005A087D">
      <w:pPr>
        <w:pStyle w:val="a4"/>
        <w:widowControl/>
        <w:numPr>
          <w:ilvl w:val="0"/>
          <w:numId w:val="28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Чтение условных графических изображений.</w:t>
      </w:r>
    </w:p>
    <w:p w:rsidR="005A087D" w:rsidRPr="005A087D" w:rsidRDefault="005A087D" w:rsidP="005A087D">
      <w:pPr>
        <w:pStyle w:val="a4"/>
        <w:widowControl/>
        <w:numPr>
          <w:ilvl w:val="0"/>
          <w:numId w:val="28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Осуществлять с помощью учителя самоконтроль в форме сличения способа действия и его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результата с заданным эталоном с целью обнаружения отличий от эталона.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Текстильные материалы (5 ч)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Мешочек для всякой всячины. Веселый зверинец.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научится: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Основным технологическим операциям ручной обработки текстильных материалов: отмеривание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нитки, закрепление конца нитки узелком, раскрой деталей по выкройке, резание ножницами,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сшивание деталей из ткани и украшение изделий ручным швом «вперёд иголку», обработка края ткани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швом «через край», вышивание швом «вперёд иголку с перевивом», наматывание ниток на кольца,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связывание ниток в пучок.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получит возможность научиться</w:t>
      </w:r>
    </w:p>
    <w:p w:rsidR="005A087D" w:rsidRPr="005A087D" w:rsidRDefault="005A087D" w:rsidP="005A087D">
      <w:pPr>
        <w:pStyle w:val="a4"/>
        <w:widowControl/>
        <w:numPr>
          <w:ilvl w:val="0"/>
          <w:numId w:val="29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Практическому применению текстильных материалов в жизни. Экономному расходованию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ткани при раскрое от сгиба по выкройке прямоугольных деталей.</w:t>
      </w:r>
    </w:p>
    <w:p w:rsidR="005A087D" w:rsidRPr="005A087D" w:rsidRDefault="005A087D" w:rsidP="005A087D">
      <w:pPr>
        <w:pStyle w:val="a4"/>
        <w:widowControl/>
        <w:numPr>
          <w:ilvl w:val="0"/>
          <w:numId w:val="29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Узнать назначение ниток</w:t>
      </w:r>
      <w:proofErr w:type="gramStart"/>
      <w:r w:rsidRPr="005A087D">
        <w:rPr>
          <w:bCs/>
          <w:i/>
          <w:iCs/>
          <w:sz w:val="24"/>
          <w:szCs w:val="24"/>
        </w:rPr>
        <w:t xml:space="preserve"> .</w:t>
      </w:r>
      <w:proofErr w:type="gramEnd"/>
      <w:r w:rsidRPr="005A087D">
        <w:rPr>
          <w:bCs/>
          <w:i/>
          <w:iCs/>
          <w:sz w:val="24"/>
          <w:szCs w:val="24"/>
        </w:rPr>
        <w:t xml:space="preserve"> Свойства ниток: цвет, прозрачность, толщина..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Конструирование и моделирование (6 ч)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Модель самолета. Бумажный змей. Весенняя регата.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научится: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Конструированию и моделированию несложных технических объектов по схеме и простейшему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чертежу.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получит возможность научиться</w:t>
      </w:r>
    </w:p>
    <w:p w:rsidR="005A087D" w:rsidRPr="005A087D" w:rsidRDefault="005A087D" w:rsidP="005A087D">
      <w:pPr>
        <w:pStyle w:val="a4"/>
        <w:widowControl/>
        <w:numPr>
          <w:ilvl w:val="0"/>
          <w:numId w:val="30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lastRenderedPageBreak/>
        <w:t>Общее представление о современном транспорте, используемом человеком в воздухе и на вод</w:t>
      </w:r>
      <w:proofErr w:type="gramStart"/>
      <w:r w:rsidRPr="005A087D">
        <w:rPr>
          <w:bCs/>
          <w:i/>
          <w:iCs/>
          <w:sz w:val="24"/>
          <w:szCs w:val="24"/>
        </w:rPr>
        <w:t>е(</w:t>
      </w:r>
      <w:proofErr w:type="gramEnd"/>
      <w:r w:rsidRPr="005A087D">
        <w:rPr>
          <w:bCs/>
          <w:i/>
          <w:iCs/>
          <w:sz w:val="24"/>
          <w:szCs w:val="24"/>
        </w:rPr>
        <w:t>назначение, исторические аналоги, общее представление о конструкции).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Конструировать под руководством учителя объекты с учетом технических и художественно-декоративных условий: определять особенности конструкций.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3 класс (34 часа)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Общекультурные и общественные компетенции. Основы культуры труда, самообслуживания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 xml:space="preserve">Трудовая деятельность в жизни человека Распространённые виды профессий, связанные </w:t>
      </w:r>
      <w:proofErr w:type="gramStart"/>
      <w:r w:rsidRPr="005A087D">
        <w:rPr>
          <w:bCs/>
          <w:i/>
          <w:iCs/>
          <w:sz w:val="24"/>
          <w:szCs w:val="24"/>
        </w:rPr>
        <w:t>с</w:t>
      </w:r>
      <w:proofErr w:type="gramEnd"/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сельскохозяйственной техникой. Общее представление о технологическом процессе Анализ задания,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 xml:space="preserve">планирование трудового процесса, поэтапный </w:t>
      </w:r>
      <w:proofErr w:type="gramStart"/>
      <w:r w:rsidRPr="005A087D">
        <w:rPr>
          <w:bCs/>
          <w:i/>
          <w:iCs/>
          <w:sz w:val="24"/>
          <w:szCs w:val="24"/>
        </w:rPr>
        <w:t>контроль за</w:t>
      </w:r>
      <w:proofErr w:type="gramEnd"/>
      <w:r w:rsidRPr="005A087D">
        <w:rPr>
          <w:bCs/>
          <w:i/>
          <w:iCs/>
          <w:sz w:val="24"/>
          <w:szCs w:val="24"/>
        </w:rPr>
        <w:t xml:space="preserve"> ходом работы, навыки сотрудничества.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Элементарная творческая и проектная деятельность Сбор информации о создаваемом изделии, выбор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лучшего варианта, проверка изделия в действии. Результат проектной деятельности – «Парк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сельскохозяйственных машин». Самообслуживание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 xml:space="preserve">Пластические материалы </w:t>
      </w:r>
      <w:proofErr w:type="gramStart"/>
      <w:r w:rsidRPr="005A087D">
        <w:rPr>
          <w:b/>
          <w:bCs/>
          <w:i/>
          <w:iCs/>
          <w:sz w:val="24"/>
          <w:szCs w:val="24"/>
        </w:rPr>
        <w:t xml:space="preserve">( </w:t>
      </w:r>
      <w:proofErr w:type="gramEnd"/>
      <w:r w:rsidRPr="005A087D">
        <w:rPr>
          <w:b/>
          <w:bCs/>
          <w:i/>
          <w:iCs/>
          <w:sz w:val="24"/>
          <w:szCs w:val="24"/>
        </w:rPr>
        <w:t>2 ч 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Лепка птиц из глины. Лепка декоративных пластин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научится:</w:t>
      </w:r>
    </w:p>
    <w:p w:rsidR="005A087D" w:rsidRPr="005A087D" w:rsidRDefault="005A087D" w:rsidP="005A087D">
      <w:pPr>
        <w:pStyle w:val="a4"/>
        <w:widowControl/>
        <w:numPr>
          <w:ilvl w:val="0"/>
          <w:numId w:val="30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Исследовать (наблюдать, сравнивать, сопоставлять) виды материалов (пластилин–глина</w:t>
      </w:r>
      <w:proofErr w:type="gramStart"/>
      <w:r w:rsidRPr="005A087D">
        <w:rPr>
          <w:bCs/>
          <w:i/>
          <w:iCs/>
          <w:sz w:val="24"/>
          <w:szCs w:val="24"/>
        </w:rPr>
        <w:t>,)</w:t>
      </w:r>
      <w:proofErr w:type="gramEnd"/>
    </w:p>
    <w:p w:rsidR="005A087D" w:rsidRPr="005A087D" w:rsidRDefault="005A087D" w:rsidP="005A087D">
      <w:pPr>
        <w:pStyle w:val="a4"/>
        <w:widowControl/>
        <w:numPr>
          <w:ilvl w:val="0"/>
          <w:numId w:val="30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Планировать последовательность практических действий для реализации замысла,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поставленной задачи.</w:t>
      </w:r>
    </w:p>
    <w:p w:rsidR="005A087D" w:rsidRPr="005A087D" w:rsidRDefault="005A087D" w:rsidP="005A087D">
      <w:pPr>
        <w:pStyle w:val="a4"/>
        <w:widowControl/>
        <w:numPr>
          <w:ilvl w:val="0"/>
          <w:numId w:val="31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Участвовать в совместной творческой деятельности при выполнении практических работ:</w:t>
      </w:r>
    </w:p>
    <w:p w:rsidR="005A087D" w:rsidRPr="005A087D" w:rsidRDefault="005A087D" w:rsidP="005A087D">
      <w:pPr>
        <w:pStyle w:val="a4"/>
        <w:widowControl/>
        <w:numPr>
          <w:ilvl w:val="0"/>
          <w:numId w:val="31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Применять глину для изготовления предметов быта и художественных предметов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получит возможность научиться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Участвовать в совместной творческой деятельности при выполнении практических работ: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принятие идеи, поиск и отбор необходимой информации, создание и практическая реализация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окончательного образа объекта, определение своего места в общей деятельности.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 xml:space="preserve">Бумага и картон </w:t>
      </w:r>
      <w:proofErr w:type="gramStart"/>
      <w:r w:rsidRPr="005A087D">
        <w:rPr>
          <w:b/>
          <w:bCs/>
          <w:i/>
          <w:iCs/>
          <w:sz w:val="24"/>
          <w:szCs w:val="24"/>
        </w:rPr>
        <w:t xml:space="preserve">( </w:t>
      </w:r>
      <w:proofErr w:type="gramEnd"/>
      <w:r w:rsidRPr="005A087D">
        <w:rPr>
          <w:b/>
          <w:bCs/>
          <w:i/>
          <w:iCs/>
          <w:sz w:val="24"/>
          <w:szCs w:val="24"/>
        </w:rPr>
        <w:t>16 ч)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Мера для измерения углов. Подставка для письменных принадлежностей. Коробка со съемной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крышкой.. Упаковка для подарков. Ремонт книг с заменой обложки. Подарочные открытки из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гофрированного картона. Устройство из полос бумаги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научится:</w:t>
      </w:r>
    </w:p>
    <w:p w:rsidR="005A087D" w:rsidRPr="005A087D" w:rsidRDefault="005A087D" w:rsidP="005A087D">
      <w:pPr>
        <w:pStyle w:val="a4"/>
        <w:widowControl/>
        <w:numPr>
          <w:ilvl w:val="0"/>
          <w:numId w:val="32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Использовать измерения для решения практических задач: виды условных графических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изображений – простейший чертёж, эскиз, развёртка, схема (их узнавание).</w:t>
      </w:r>
    </w:p>
    <w:p w:rsidR="005A087D" w:rsidRPr="005A087D" w:rsidRDefault="005A087D" w:rsidP="005A087D">
      <w:pPr>
        <w:pStyle w:val="a4"/>
        <w:widowControl/>
        <w:numPr>
          <w:ilvl w:val="0"/>
          <w:numId w:val="33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Читать условные графические изображения</w:t>
      </w:r>
    </w:p>
    <w:p w:rsidR="005A087D" w:rsidRPr="005A087D" w:rsidRDefault="005A087D" w:rsidP="005A087D">
      <w:pPr>
        <w:pStyle w:val="a4"/>
        <w:widowControl/>
        <w:numPr>
          <w:ilvl w:val="0"/>
          <w:numId w:val="33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Делать разметку деталей с опорой на простейший чертёж, эскиз.</w:t>
      </w:r>
    </w:p>
    <w:p w:rsidR="005A087D" w:rsidRPr="005A087D" w:rsidRDefault="005A087D" w:rsidP="005A087D">
      <w:pPr>
        <w:pStyle w:val="a4"/>
        <w:widowControl/>
        <w:numPr>
          <w:ilvl w:val="0"/>
          <w:numId w:val="34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Изготавливать изделия по рисунку, простейшему чертежу, эскизу, схеме.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получит возможность научиться</w:t>
      </w:r>
    </w:p>
    <w:p w:rsidR="005A087D" w:rsidRPr="005A087D" w:rsidRDefault="005A087D" w:rsidP="005A087D">
      <w:pPr>
        <w:pStyle w:val="a4"/>
        <w:widowControl/>
        <w:numPr>
          <w:ilvl w:val="0"/>
          <w:numId w:val="35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Создавать под руководством учителя мысленный образ конструкции с учетом поставленной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конструкторско-технологической задачи или с целью передачи определенной художественно-эстетической информации;</w:t>
      </w:r>
    </w:p>
    <w:p w:rsidR="005A087D" w:rsidRPr="005A087D" w:rsidRDefault="005A087D" w:rsidP="005A087D">
      <w:pPr>
        <w:pStyle w:val="a4"/>
        <w:widowControl/>
        <w:numPr>
          <w:ilvl w:val="0"/>
          <w:numId w:val="35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воплощать мысленный образ в материале с опорой на графические изображения, соблюдая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приемы безопасного и рационального труда.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Текстильные материалы (6ч)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Аппликация из ниток. Декоративное оформление изделий вышивкой. Упаковка для подарков.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научится: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Основным технологическим операциям ручной обработки текстильных материалов: отмеривание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нитки, закрепление конца нитки узелком и петелькой, продёргивание бахромы, разметка через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копирку, раскрой деталей по выкройке, резание ножницами, наклеивание ткани и ниток на картонную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основу, сшивание деталей из ткани петельным швом, вышивание стебельчатым и тамбурным швами.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5A087D">
        <w:rPr>
          <w:b/>
          <w:bCs/>
          <w:i/>
          <w:iCs/>
          <w:sz w:val="24"/>
          <w:szCs w:val="24"/>
          <w:u w:val="single"/>
        </w:rPr>
        <w:t>Ученик получит возможность научиться</w:t>
      </w:r>
    </w:p>
    <w:p w:rsidR="005A087D" w:rsidRPr="005A087D" w:rsidRDefault="005A087D" w:rsidP="005A087D">
      <w:pPr>
        <w:pStyle w:val="a4"/>
        <w:widowControl/>
        <w:numPr>
          <w:ilvl w:val="0"/>
          <w:numId w:val="36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Распознавать виды тканей, используемые на уроках: ткани растительного и животного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происхождения.</w:t>
      </w:r>
    </w:p>
    <w:p w:rsidR="005A087D" w:rsidRPr="005A087D" w:rsidRDefault="005A087D" w:rsidP="005A087D">
      <w:pPr>
        <w:pStyle w:val="a4"/>
        <w:widowControl/>
        <w:numPr>
          <w:ilvl w:val="0"/>
          <w:numId w:val="36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Сопоставлять ткани по основным свойствам: цвету, фактуре поверхности, толщине.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Экономно расходовать ткани при раскрое парных деталей.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 xml:space="preserve">Металлы </w:t>
      </w:r>
      <w:proofErr w:type="gramStart"/>
      <w:r w:rsidRPr="005A087D">
        <w:rPr>
          <w:b/>
          <w:bCs/>
          <w:i/>
          <w:iCs/>
          <w:sz w:val="24"/>
          <w:szCs w:val="24"/>
        </w:rPr>
        <w:t xml:space="preserve">( </w:t>
      </w:r>
      <w:proofErr w:type="gramEnd"/>
      <w:r w:rsidRPr="005A087D">
        <w:rPr>
          <w:b/>
          <w:bCs/>
          <w:i/>
          <w:iCs/>
          <w:sz w:val="24"/>
          <w:szCs w:val="24"/>
        </w:rPr>
        <w:t>1ч)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lastRenderedPageBreak/>
        <w:t>Брелок из проволоки.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Ученик научится: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Основным технологическим операциям ручной обработки металлов: разметка на глаз, по шаблону,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резание ножницами, скручивание.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Ученик получит возможность научиться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proofErr w:type="gramStart"/>
      <w:r w:rsidRPr="005A087D">
        <w:rPr>
          <w:bCs/>
          <w:i/>
          <w:iCs/>
          <w:sz w:val="24"/>
          <w:szCs w:val="24"/>
        </w:rPr>
        <w:t>Определять свойства фольги: цвет, блеск, толщина, прочность, жесткость, гибкость, способность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сохранять форму.</w:t>
      </w:r>
      <w:proofErr w:type="gramEnd"/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Пластмассы (3ч)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Игрушки-сувениры из пластмассовых упаковок-капсул. Палетка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Ученик научится: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Основные технологические операции ручной обработки утилизированных материалов: разметка по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шаблону, надрезание ножницами, прокалывание шилом, сборка деталей (гвоздиком), отделка клейкой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бумагой.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Ученик получит возможность научиться</w:t>
      </w:r>
    </w:p>
    <w:p w:rsidR="005A087D" w:rsidRPr="005A087D" w:rsidRDefault="005A087D" w:rsidP="005A087D">
      <w:pPr>
        <w:pStyle w:val="a4"/>
        <w:widowControl/>
        <w:numPr>
          <w:ilvl w:val="0"/>
          <w:numId w:val="37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Планировать под руководством учителя последовательность практических действий для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реализации замысла, поставленной задачи.</w:t>
      </w:r>
    </w:p>
    <w:p w:rsidR="005A087D" w:rsidRPr="005A087D" w:rsidRDefault="005A087D" w:rsidP="005A087D">
      <w:pPr>
        <w:pStyle w:val="a4"/>
        <w:widowControl/>
        <w:numPr>
          <w:ilvl w:val="0"/>
          <w:numId w:val="37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Сравнивать с помощью учителя различные виды конструкций и способы их сборки.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Конструирование и моделирование (6 ч)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Работа с конструктором. Проект коллективного создания парка машин для перевозки грузов. Проект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коллективного создания сельскохозяйственной техники. Устройство, демонстрирующее циркуляцию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воздуха.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Ученик научится:</w:t>
      </w:r>
    </w:p>
    <w:p w:rsidR="005A087D" w:rsidRPr="005A087D" w:rsidRDefault="005A087D" w:rsidP="005A087D">
      <w:pPr>
        <w:pStyle w:val="a4"/>
        <w:widowControl/>
        <w:numPr>
          <w:ilvl w:val="0"/>
          <w:numId w:val="38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Выполнять различные виды конструкции (разъёмная, неразъёмная) и способы их сборки. Виды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и способы соединения деталей (подвижное и неподвижное).</w:t>
      </w:r>
    </w:p>
    <w:p w:rsidR="005A087D" w:rsidRPr="005A087D" w:rsidRDefault="005A087D" w:rsidP="005A087D">
      <w:pPr>
        <w:pStyle w:val="a4"/>
        <w:widowControl/>
        <w:numPr>
          <w:ilvl w:val="0"/>
          <w:numId w:val="38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Основные требования к изделию (соответствие материала, конструкции и внешнего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оформления по назначению изделия).</w:t>
      </w:r>
    </w:p>
    <w:p w:rsidR="005A087D" w:rsidRPr="005A087D" w:rsidRDefault="005A087D" w:rsidP="005A087D">
      <w:pPr>
        <w:pStyle w:val="a4"/>
        <w:widowControl/>
        <w:numPr>
          <w:ilvl w:val="0"/>
          <w:numId w:val="39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proofErr w:type="gramStart"/>
      <w:r w:rsidRPr="005A087D">
        <w:rPr>
          <w:bCs/>
          <w:i/>
          <w:iCs/>
          <w:sz w:val="24"/>
          <w:szCs w:val="24"/>
        </w:rPr>
        <w:t>Конструировать и моделировать несложные технические объекты по рисунку, схеме и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простейшему чертежу, эскизу, по заданным условиям (функциональным, декоративно-художественным</w:t>
      </w:r>
      <w:proofErr w:type="gramEnd"/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Ученик получит возможность научиться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Планировать последовательность практических действий для реализации замысла, поставленной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задачи; отбирать с помощью учителя наиболее эффективные способы решения конструкторско-технологических и декоративно-художественных задач в зависимости от конкретных условий.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4 класс (34 часа)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Общекультурные и общественные компетенции. Основы культуры труда, самообслуживания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 xml:space="preserve">Трудовая деятельность в жизни человека Распространённые виды профессий, связанные </w:t>
      </w:r>
      <w:proofErr w:type="gramStart"/>
      <w:r w:rsidRPr="005A087D">
        <w:rPr>
          <w:bCs/>
          <w:i/>
          <w:iCs/>
          <w:sz w:val="24"/>
          <w:szCs w:val="24"/>
        </w:rPr>
        <w:t>с</w:t>
      </w:r>
      <w:proofErr w:type="gramEnd"/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механизированным и автоматизированным трудом (с учётом региональных особенностей). Общее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представление о технологическом процессе Организация рабочего места в зависимости от вида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работы, распределение рабочего времени, отбор и анализ информации из учебника и других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дидактических материалов, её использование в организации работы, контроль и корректировка хода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работы, выполнение социальных ролей (руководитель и подчинённый). Проектирование изделий: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создание замысла, его детализация и воплощение. Результат проектной деятельности - «Макет села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Мирного».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Пластические материалы.(1 ч</w:t>
      </w:r>
      <w:proofErr w:type="gramStart"/>
      <w:r w:rsidRPr="005A087D">
        <w:rPr>
          <w:b/>
          <w:bCs/>
          <w:i/>
          <w:iCs/>
          <w:sz w:val="24"/>
          <w:szCs w:val="24"/>
        </w:rPr>
        <w:t xml:space="preserve"> )</w:t>
      </w:r>
      <w:proofErr w:type="gramEnd"/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Лепка декоративного рельефа.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Ученик научится: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proofErr w:type="gramStart"/>
      <w:r w:rsidRPr="005A087D">
        <w:rPr>
          <w:bCs/>
          <w:i/>
          <w:iCs/>
          <w:sz w:val="24"/>
          <w:szCs w:val="24"/>
        </w:rPr>
        <w:t>Моделировать несложные изделия с разными конструктивными особенностями, используя разную</w:t>
      </w:r>
      <w:r w:rsidR="00413065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художественную технику (в пределах изученного).</w:t>
      </w:r>
      <w:proofErr w:type="gramEnd"/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Ученик получит возможность научиться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Осуществлять самоконтроль и корректировку хода работы и конечного результата.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Бумага и картон (12 ч)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Ремонт книг. Олимпийский символ из пяти цветных колец. Спортивный значок. Игрушки-гармошки.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Игрушки из бумаги. Бусы из бумаги в технике оригами. Новогодние фонарики. Новогодние игрушки.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lastRenderedPageBreak/>
        <w:t>Маски из бумаги. Подарочная открытка.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Ученик научится: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Основным технологическим операциям ручной обработки бумаги и картона: разметка, резание</w:t>
      </w:r>
      <w:r w:rsidR="000C5229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ножницами, надрезание канцелярским ножом, прокалывание шилом, гофрирование, сгибание,</w:t>
      </w:r>
      <w:r w:rsidR="000C5229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скручивание, сборка и скрепление деталей (клеевое, ниточное, скотчем, скобами, гвоздём, проволокой</w:t>
      </w:r>
      <w:proofErr w:type="gramStart"/>
      <w:r w:rsidRPr="005A087D">
        <w:rPr>
          <w:bCs/>
          <w:i/>
          <w:iCs/>
          <w:sz w:val="24"/>
          <w:szCs w:val="24"/>
        </w:rPr>
        <w:t>,«</w:t>
      </w:r>
      <w:proofErr w:type="gramEnd"/>
      <w:r w:rsidRPr="005A087D">
        <w:rPr>
          <w:bCs/>
          <w:i/>
          <w:iCs/>
          <w:sz w:val="24"/>
          <w:szCs w:val="24"/>
        </w:rPr>
        <w:t>в надрез»), переплетение (соединение в щелевой замок), отделка аппликацией, сушка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Ученик получит возможность научиться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Анализировать конструкторско-технологические и декоративно-художественные особенности</w:t>
      </w:r>
      <w:r w:rsidR="000C5229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предлагаемых изделий, предлагаемые задания, отделять известное от неизвестного, прогнозировать</w:t>
      </w:r>
      <w:r w:rsidR="000C5229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получение практических результатов в зависимости от характера выполняемых действий, находить</w:t>
      </w:r>
      <w:r w:rsidR="000C5229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и использовать в соответствии с этим оптимальные средства и способы работы.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Текстильные материалы (9 ч)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Футляр из ткани. Оформление изделий вышивкой простым крестом Ремонт одежды Декоративное</w:t>
      </w:r>
      <w:r w:rsidR="000C5229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панно.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Ученик научится:</w:t>
      </w:r>
    </w:p>
    <w:p w:rsidR="005A087D" w:rsidRPr="005A087D" w:rsidRDefault="005A087D" w:rsidP="005A087D">
      <w:pPr>
        <w:pStyle w:val="a4"/>
        <w:widowControl/>
        <w:numPr>
          <w:ilvl w:val="0"/>
          <w:numId w:val="39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Распознавать виды тканей, используемые на уроках: ткани растительного и животного</w:t>
      </w:r>
      <w:r w:rsidR="000C5229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происхождения. Сопоставлять ткани по переплетению нитей. Экономное расходование</w:t>
      </w:r>
      <w:r w:rsidR="000C5229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ткани при раскрое.</w:t>
      </w:r>
    </w:p>
    <w:p w:rsidR="005A087D" w:rsidRPr="005A087D" w:rsidRDefault="005A087D" w:rsidP="005A087D">
      <w:pPr>
        <w:pStyle w:val="a4"/>
        <w:widowControl/>
        <w:numPr>
          <w:ilvl w:val="0"/>
          <w:numId w:val="39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Основные технологические операции ручной обработки текстильных материалов: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отмеривание нитки, закрепление конца нитки узелком и петелькой, продёргивание бахромы,</w:t>
      </w:r>
      <w:r w:rsidR="000C5229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разметка через копирку, раскрой деталей по выкройке, резание ножницами, наклеивание</w:t>
      </w:r>
      <w:r w:rsidR="000C5229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ткани и ниток на картонную основу, сшивание деталей из ткани ручным швом «строчка»</w:t>
      </w:r>
      <w:proofErr w:type="gramStart"/>
      <w:r w:rsidRPr="005A087D">
        <w:rPr>
          <w:bCs/>
          <w:i/>
          <w:iCs/>
          <w:sz w:val="24"/>
          <w:szCs w:val="24"/>
        </w:rPr>
        <w:t>,о</w:t>
      </w:r>
      <w:proofErr w:type="gramEnd"/>
      <w:r w:rsidRPr="005A087D">
        <w:rPr>
          <w:bCs/>
          <w:i/>
          <w:iCs/>
          <w:sz w:val="24"/>
          <w:szCs w:val="24"/>
        </w:rPr>
        <w:t>бработка края ткани петельным швом, вышивание простым крестом, наматывание ниток на</w:t>
      </w:r>
      <w:r w:rsidR="000C5229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кольца, натяжение ниток.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Ученик получит возможность научиться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Проектировать изделия под руководством учителя: создавать образ в соответствии с замыслом,</w:t>
      </w:r>
      <w:r w:rsidR="000C5229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реализовать замысел, используя необходимые конструктивные формы и декоративно-художественные образы, материалы и виды конструкций; при необходимости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Металлы (2 ч)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Каркасные модели человечков из проволоки.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Ученик научится: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Основные технологические операции ручной обработки металлов: разметка на глаз, по шаблону,</w:t>
      </w:r>
      <w:r w:rsidR="000C5229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резание ножницами, сгибание, скручивание, тиснение.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Ученик получит возможность научиться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Практическому применению металлов в жизни. Виды проволоки. Выбор проволоки с учётом её</w:t>
      </w:r>
      <w:r w:rsidR="000C5229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свойств: упругость, гибкость, толщина. Экономное расходование материалов при разметке.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Пластмассы (6 ч)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Ваза для осеннего букета. Подставки из пластиковых емкостей. Игрушка-перевертыш. Игрушки из</w:t>
      </w:r>
      <w:r w:rsidR="000C5229">
        <w:rPr>
          <w:bCs/>
          <w:i/>
          <w:iCs/>
          <w:sz w:val="24"/>
          <w:szCs w:val="24"/>
        </w:rPr>
        <w:t xml:space="preserve"> </w:t>
      </w:r>
      <w:r w:rsidRPr="005A087D">
        <w:rPr>
          <w:bCs/>
          <w:i/>
          <w:iCs/>
          <w:sz w:val="24"/>
          <w:szCs w:val="24"/>
        </w:rPr>
        <w:t>пенопласта.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Ученик научится: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Основным технологическим операциям ручной обработки утилизированных материалов: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proofErr w:type="gramStart"/>
      <w:r w:rsidRPr="005A087D">
        <w:rPr>
          <w:bCs/>
          <w:i/>
          <w:iCs/>
          <w:sz w:val="24"/>
          <w:szCs w:val="24"/>
        </w:rPr>
        <w:t>прокалывание шилом, сборка и скрепление деталей (клеевое, ниточное), тиснение, шлифование наждачной бумагой, отделка шпагатом, окрашивание</w:t>
      </w:r>
      <w:proofErr w:type="gramEnd"/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Ученик получит возможность научиться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Практическому применению утилизированных материалов в жизни. Виды материалов, используемые на уроках: пластиковые ёмкости, упаковочная тара из пенопласта. Выбор материалов по их конструктивным свойствам.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Конструирование и моделирование (4 ч)</w:t>
      </w:r>
    </w:p>
    <w:p w:rsidR="005A087D" w:rsidRP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Проект коллективного создания макета села Мирного. Головоломка.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Ученик научится:</w:t>
      </w:r>
    </w:p>
    <w:p w:rsidR="005A087D" w:rsidRPr="005A087D" w:rsidRDefault="005A087D" w:rsidP="005A087D">
      <w:pPr>
        <w:pStyle w:val="a4"/>
        <w:widowControl/>
        <w:numPr>
          <w:ilvl w:val="0"/>
          <w:numId w:val="40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Участвовать в совместной творческой деятельности при выполнении практических работ.</w:t>
      </w:r>
    </w:p>
    <w:p w:rsidR="005A087D" w:rsidRPr="005A087D" w:rsidRDefault="005A087D" w:rsidP="005A087D">
      <w:pPr>
        <w:pStyle w:val="a4"/>
        <w:widowControl/>
        <w:numPr>
          <w:ilvl w:val="0"/>
          <w:numId w:val="40"/>
        </w:numPr>
        <w:adjustRightInd w:val="0"/>
        <w:contextualSpacing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Осуществлять самоконтроль и корректировку хода работы</w:t>
      </w: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Ученик получит возможность научиться</w:t>
      </w:r>
    </w:p>
    <w:p w:rsidR="005A087D" w:rsidRDefault="005A087D" w:rsidP="005A087D">
      <w:pPr>
        <w:adjustRightInd w:val="0"/>
        <w:jc w:val="both"/>
        <w:rPr>
          <w:bCs/>
          <w:i/>
          <w:iCs/>
          <w:sz w:val="24"/>
          <w:szCs w:val="24"/>
        </w:rPr>
      </w:pPr>
      <w:r w:rsidRPr="005A087D">
        <w:rPr>
          <w:bCs/>
          <w:i/>
          <w:iCs/>
          <w:sz w:val="24"/>
          <w:szCs w:val="24"/>
        </w:rPr>
        <w:t>Проектировать изделия под руководством учителя: создавать образ в соответствии с замыслом, реализовать замысел, используя необходимые конструктивные формы и декоративно-</w:t>
      </w:r>
      <w:r w:rsidRPr="005A087D">
        <w:rPr>
          <w:bCs/>
          <w:i/>
          <w:iCs/>
          <w:sz w:val="24"/>
          <w:szCs w:val="24"/>
        </w:rPr>
        <w:lastRenderedPageBreak/>
        <w:t>художественные образы, материалы и виды конструкций; при необходимости корректировать конструкцию и технологию ее изготовления.</w:t>
      </w:r>
    </w:p>
    <w:p w:rsidR="000C5229" w:rsidRDefault="000C5229" w:rsidP="005A087D">
      <w:pPr>
        <w:adjustRightInd w:val="0"/>
        <w:jc w:val="both"/>
        <w:rPr>
          <w:bCs/>
          <w:i/>
          <w:iCs/>
          <w:sz w:val="24"/>
          <w:szCs w:val="24"/>
        </w:rPr>
      </w:pPr>
    </w:p>
    <w:p w:rsidR="000C5229" w:rsidRPr="005A087D" w:rsidRDefault="000C5229" w:rsidP="005A087D">
      <w:pPr>
        <w:adjustRightInd w:val="0"/>
        <w:jc w:val="both"/>
        <w:rPr>
          <w:bCs/>
          <w:i/>
          <w:iCs/>
          <w:sz w:val="24"/>
          <w:szCs w:val="24"/>
        </w:rPr>
      </w:pPr>
    </w:p>
    <w:p w:rsidR="005A087D" w:rsidRPr="005A087D" w:rsidRDefault="005A087D" w:rsidP="005A087D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5A087D">
        <w:rPr>
          <w:b/>
          <w:bCs/>
          <w:i/>
          <w:iCs/>
          <w:sz w:val="24"/>
          <w:szCs w:val="24"/>
        </w:rPr>
        <w:t>Тематическое планирование</w:t>
      </w:r>
    </w:p>
    <w:p w:rsidR="005A087D" w:rsidRPr="005A087D" w:rsidRDefault="005A087D" w:rsidP="005A087D">
      <w:pPr>
        <w:adjustRightInd w:val="0"/>
        <w:rPr>
          <w:b/>
          <w:bCs/>
          <w:i/>
          <w:iCs/>
          <w:sz w:val="24"/>
          <w:szCs w:val="24"/>
        </w:rPr>
      </w:pPr>
    </w:p>
    <w:tbl>
      <w:tblPr>
        <w:tblStyle w:val="a7"/>
        <w:tblW w:w="10598" w:type="dxa"/>
        <w:tblLook w:val="04A0"/>
      </w:tblPr>
      <w:tblGrid>
        <w:gridCol w:w="813"/>
        <w:gridCol w:w="4212"/>
        <w:gridCol w:w="1261"/>
        <w:gridCol w:w="1509"/>
        <w:gridCol w:w="1401"/>
        <w:gridCol w:w="1402"/>
      </w:tblGrid>
      <w:tr w:rsidR="005A087D" w:rsidRPr="005A087D" w:rsidTr="005A087D">
        <w:tc>
          <w:tcPr>
            <w:tcW w:w="813" w:type="dxa"/>
            <w:vMerge w:val="restart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5A087D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5A087D">
              <w:rPr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5A087D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2" w:type="dxa"/>
            <w:vMerge w:val="restart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Разделы, темы</w:t>
            </w:r>
          </w:p>
        </w:tc>
        <w:tc>
          <w:tcPr>
            <w:tcW w:w="5573" w:type="dxa"/>
            <w:gridSpan w:val="4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5A087D" w:rsidRPr="005A087D" w:rsidTr="005A087D">
        <w:tc>
          <w:tcPr>
            <w:tcW w:w="813" w:type="dxa"/>
            <w:vMerge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12" w:type="dxa"/>
            <w:vMerge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1 класс</w:t>
            </w:r>
          </w:p>
        </w:tc>
        <w:tc>
          <w:tcPr>
            <w:tcW w:w="1509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2 класс</w:t>
            </w:r>
          </w:p>
        </w:tc>
        <w:tc>
          <w:tcPr>
            <w:tcW w:w="140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3 класс</w:t>
            </w:r>
          </w:p>
        </w:tc>
        <w:tc>
          <w:tcPr>
            <w:tcW w:w="140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4 класс</w:t>
            </w:r>
          </w:p>
        </w:tc>
      </w:tr>
      <w:tr w:rsidR="005A087D" w:rsidRPr="005A087D" w:rsidTr="005A087D">
        <w:tc>
          <w:tcPr>
            <w:tcW w:w="813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Природные материалы</w:t>
            </w:r>
          </w:p>
        </w:tc>
        <w:tc>
          <w:tcPr>
            <w:tcW w:w="126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 xml:space="preserve">11 </w:t>
            </w:r>
          </w:p>
        </w:tc>
        <w:tc>
          <w:tcPr>
            <w:tcW w:w="140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5A087D" w:rsidRPr="005A087D" w:rsidTr="005A087D">
        <w:tc>
          <w:tcPr>
            <w:tcW w:w="813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 xml:space="preserve">Пластичные материалы </w:t>
            </w:r>
          </w:p>
        </w:tc>
        <w:tc>
          <w:tcPr>
            <w:tcW w:w="126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09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5A087D" w:rsidRPr="005A087D" w:rsidTr="005A087D">
        <w:tc>
          <w:tcPr>
            <w:tcW w:w="813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21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 xml:space="preserve">Бумага  </w:t>
            </w:r>
          </w:p>
        </w:tc>
        <w:tc>
          <w:tcPr>
            <w:tcW w:w="126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09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40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5A087D" w:rsidRPr="005A087D" w:rsidTr="005A087D">
        <w:tc>
          <w:tcPr>
            <w:tcW w:w="813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Текстильные материалы</w:t>
            </w:r>
          </w:p>
        </w:tc>
        <w:tc>
          <w:tcPr>
            <w:tcW w:w="126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 xml:space="preserve">10 </w:t>
            </w:r>
          </w:p>
        </w:tc>
        <w:tc>
          <w:tcPr>
            <w:tcW w:w="1509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5A087D" w:rsidRPr="005A087D" w:rsidTr="005A087D">
        <w:tc>
          <w:tcPr>
            <w:tcW w:w="813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21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 xml:space="preserve">Металлы </w:t>
            </w:r>
          </w:p>
        </w:tc>
        <w:tc>
          <w:tcPr>
            <w:tcW w:w="126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5A087D" w:rsidRPr="005A087D" w:rsidTr="005A087D">
        <w:tc>
          <w:tcPr>
            <w:tcW w:w="813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 xml:space="preserve">Пластмассы </w:t>
            </w:r>
          </w:p>
        </w:tc>
        <w:tc>
          <w:tcPr>
            <w:tcW w:w="126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5A087D" w:rsidRPr="005A087D" w:rsidTr="005A087D">
        <w:tc>
          <w:tcPr>
            <w:tcW w:w="813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21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 xml:space="preserve">Конструирование и моделирование </w:t>
            </w:r>
          </w:p>
        </w:tc>
        <w:tc>
          <w:tcPr>
            <w:tcW w:w="126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5A087D" w:rsidRPr="005A087D" w:rsidTr="005A087D">
        <w:tc>
          <w:tcPr>
            <w:tcW w:w="813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1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26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509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401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402" w:type="dxa"/>
          </w:tcPr>
          <w:p w:rsidR="005A087D" w:rsidRPr="005A087D" w:rsidRDefault="005A087D" w:rsidP="005A08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A087D">
              <w:rPr>
                <w:b/>
                <w:bCs/>
                <w:i/>
                <w:iCs/>
                <w:sz w:val="24"/>
                <w:szCs w:val="24"/>
              </w:rPr>
              <w:t>34</w:t>
            </w:r>
          </w:p>
        </w:tc>
      </w:tr>
    </w:tbl>
    <w:p w:rsidR="008A7D3F" w:rsidRPr="005A087D" w:rsidRDefault="008A7D3F">
      <w:pPr>
        <w:pStyle w:val="a3"/>
        <w:ind w:left="0"/>
        <w:rPr>
          <w:sz w:val="24"/>
          <w:szCs w:val="24"/>
        </w:rPr>
      </w:pPr>
    </w:p>
    <w:p w:rsidR="008A7D3F" w:rsidRPr="005A087D" w:rsidRDefault="008A7D3F">
      <w:pPr>
        <w:pStyle w:val="a3"/>
        <w:ind w:left="0"/>
        <w:rPr>
          <w:sz w:val="24"/>
          <w:szCs w:val="24"/>
        </w:rPr>
      </w:pPr>
    </w:p>
    <w:p w:rsidR="008A7D3F" w:rsidRPr="005A087D" w:rsidRDefault="008A7D3F">
      <w:pPr>
        <w:pStyle w:val="a3"/>
        <w:ind w:left="0"/>
        <w:rPr>
          <w:sz w:val="24"/>
          <w:szCs w:val="24"/>
        </w:rPr>
      </w:pPr>
    </w:p>
    <w:p w:rsidR="008A7D3F" w:rsidRPr="005A087D" w:rsidRDefault="008A7D3F">
      <w:pPr>
        <w:pStyle w:val="a3"/>
        <w:ind w:left="0"/>
        <w:rPr>
          <w:sz w:val="24"/>
          <w:szCs w:val="24"/>
        </w:rPr>
      </w:pPr>
    </w:p>
    <w:p w:rsidR="008A7D3F" w:rsidRPr="005A087D" w:rsidRDefault="008A7D3F">
      <w:pPr>
        <w:pStyle w:val="a3"/>
        <w:ind w:left="0"/>
        <w:rPr>
          <w:sz w:val="24"/>
          <w:szCs w:val="24"/>
        </w:rPr>
      </w:pPr>
    </w:p>
    <w:p w:rsidR="008A7D3F" w:rsidRPr="005A087D" w:rsidRDefault="008A7D3F">
      <w:pPr>
        <w:pStyle w:val="a3"/>
        <w:ind w:left="0"/>
        <w:rPr>
          <w:sz w:val="24"/>
          <w:szCs w:val="24"/>
        </w:rPr>
      </w:pPr>
    </w:p>
    <w:p w:rsidR="008A7D3F" w:rsidRPr="005A087D" w:rsidRDefault="008A7D3F">
      <w:pPr>
        <w:pStyle w:val="a3"/>
        <w:ind w:left="0"/>
        <w:rPr>
          <w:sz w:val="24"/>
          <w:szCs w:val="24"/>
        </w:rPr>
      </w:pPr>
    </w:p>
    <w:p w:rsidR="008A7D3F" w:rsidRPr="005A087D" w:rsidRDefault="008A7D3F">
      <w:pPr>
        <w:pStyle w:val="a3"/>
        <w:ind w:left="0"/>
        <w:rPr>
          <w:sz w:val="24"/>
          <w:szCs w:val="24"/>
        </w:rPr>
      </w:pPr>
    </w:p>
    <w:p w:rsidR="008A7D3F" w:rsidRPr="005A087D" w:rsidRDefault="00B17646" w:rsidP="000C5229">
      <w:pPr>
        <w:pStyle w:val="Heading1"/>
        <w:spacing w:before="89"/>
        <w:ind w:left="0" w:right="10"/>
        <w:jc w:val="center"/>
        <w:rPr>
          <w:sz w:val="24"/>
          <w:szCs w:val="24"/>
        </w:rPr>
      </w:pPr>
      <w:r w:rsidRPr="005A087D">
        <w:rPr>
          <w:b w:val="0"/>
          <w:spacing w:val="-71"/>
          <w:sz w:val="24"/>
          <w:szCs w:val="24"/>
          <w:shd w:val="clear" w:color="auto" w:fill="FFFF00"/>
        </w:rPr>
        <w:t xml:space="preserve"> </w:t>
      </w:r>
    </w:p>
    <w:p w:rsidR="002B62EA" w:rsidRPr="005A087D" w:rsidRDefault="002B62EA">
      <w:pPr>
        <w:pStyle w:val="a3"/>
        <w:spacing w:before="11"/>
        <w:ind w:left="0"/>
        <w:rPr>
          <w:sz w:val="24"/>
          <w:szCs w:val="24"/>
        </w:rPr>
      </w:pPr>
    </w:p>
    <w:sectPr w:rsidR="002B62EA" w:rsidRPr="005A087D" w:rsidSect="008A7D3F">
      <w:pgSz w:w="11910" w:h="16840"/>
      <w:pgMar w:top="568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2B8"/>
    <w:multiLevelType w:val="hybridMultilevel"/>
    <w:tmpl w:val="5740C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1005"/>
    <w:multiLevelType w:val="hybridMultilevel"/>
    <w:tmpl w:val="969E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09D9"/>
    <w:multiLevelType w:val="hybridMultilevel"/>
    <w:tmpl w:val="A812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6D36"/>
    <w:multiLevelType w:val="hybridMultilevel"/>
    <w:tmpl w:val="1CC4F184"/>
    <w:lvl w:ilvl="0" w:tplc="FE78F63A">
      <w:numFmt w:val="bullet"/>
      <w:lvlText w:val="•"/>
      <w:lvlJc w:val="left"/>
      <w:pPr>
        <w:ind w:left="115" w:hanging="567"/>
      </w:pPr>
      <w:rPr>
        <w:rFonts w:ascii="Arial" w:eastAsia="Arial" w:hAnsi="Arial" w:cs="Arial" w:hint="default"/>
        <w:spacing w:val="-7"/>
        <w:w w:val="100"/>
        <w:sz w:val="24"/>
        <w:szCs w:val="24"/>
        <w:lang w:val="ru-RU" w:eastAsia="en-US" w:bidi="ar-SA"/>
      </w:rPr>
    </w:lvl>
    <w:lvl w:ilvl="1" w:tplc="92DA432C">
      <w:numFmt w:val="bullet"/>
      <w:lvlText w:val="•"/>
      <w:lvlJc w:val="left"/>
      <w:pPr>
        <w:ind w:left="1124" w:hanging="567"/>
      </w:pPr>
      <w:rPr>
        <w:rFonts w:hint="default"/>
        <w:lang w:val="ru-RU" w:eastAsia="en-US" w:bidi="ar-SA"/>
      </w:rPr>
    </w:lvl>
    <w:lvl w:ilvl="2" w:tplc="76C62238">
      <w:numFmt w:val="bullet"/>
      <w:lvlText w:val="•"/>
      <w:lvlJc w:val="left"/>
      <w:pPr>
        <w:ind w:left="2129" w:hanging="567"/>
      </w:pPr>
      <w:rPr>
        <w:rFonts w:hint="default"/>
        <w:lang w:val="ru-RU" w:eastAsia="en-US" w:bidi="ar-SA"/>
      </w:rPr>
    </w:lvl>
    <w:lvl w:ilvl="3" w:tplc="1C7E75F4">
      <w:numFmt w:val="bullet"/>
      <w:lvlText w:val="•"/>
      <w:lvlJc w:val="left"/>
      <w:pPr>
        <w:ind w:left="3133" w:hanging="567"/>
      </w:pPr>
      <w:rPr>
        <w:rFonts w:hint="default"/>
        <w:lang w:val="ru-RU" w:eastAsia="en-US" w:bidi="ar-SA"/>
      </w:rPr>
    </w:lvl>
    <w:lvl w:ilvl="4" w:tplc="8D7EBD54">
      <w:numFmt w:val="bullet"/>
      <w:lvlText w:val="•"/>
      <w:lvlJc w:val="left"/>
      <w:pPr>
        <w:ind w:left="4138" w:hanging="567"/>
      </w:pPr>
      <w:rPr>
        <w:rFonts w:hint="default"/>
        <w:lang w:val="ru-RU" w:eastAsia="en-US" w:bidi="ar-SA"/>
      </w:rPr>
    </w:lvl>
    <w:lvl w:ilvl="5" w:tplc="CAEA0368">
      <w:numFmt w:val="bullet"/>
      <w:lvlText w:val="•"/>
      <w:lvlJc w:val="left"/>
      <w:pPr>
        <w:ind w:left="5143" w:hanging="567"/>
      </w:pPr>
      <w:rPr>
        <w:rFonts w:hint="default"/>
        <w:lang w:val="ru-RU" w:eastAsia="en-US" w:bidi="ar-SA"/>
      </w:rPr>
    </w:lvl>
    <w:lvl w:ilvl="6" w:tplc="0C4AB2C4">
      <w:numFmt w:val="bullet"/>
      <w:lvlText w:val="•"/>
      <w:lvlJc w:val="left"/>
      <w:pPr>
        <w:ind w:left="6147" w:hanging="567"/>
      </w:pPr>
      <w:rPr>
        <w:rFonts w:hint="default"/>
        <w:lang w:val="ru-RU" w:eastAsia="en-US" w:bidi="ar-SA"/>
      </w:rPr>
    </w:lvl>
    <w:lvl w:ilvl="7" w:tplc="78468326">
      <w:numFmt w:val="bullet"/>
      <w:lvlText w:val="•"/>
      <w:lvlJc w:val="left"/>
      <w:pPr>
        <w:ind w:left="7152" w:hanging="567"/>
      </w:pPr>
      <w:rPr>
        <w:rFonts w:hint="default"/>
        <w:lang w:val="ru-RU" w:eastAsia="en-US" w:bidi="ar-SA"/>
      </w:rPr>
    </w:lvl>
    <w:lvl w:ilvl="8" w:tplc="A8AAFFCC">
      <w:numFmt w:val="bullet"/>
      <w:lvlText w:val="•"/>
      <w:lvlJc w:val="left"/>
      <w:pPr>
        <w:ind w:left="8157" w:hanging="567"/>
      </w:pPr>
      <w:rPr>
        <w:rFonts w:hint="default"/>
        <w:lang w:val="ru-RU" w:eastAsia="en-US" w:bidi="ar-SA"/>
      </w:rPr>
    </w:lvl>
  </w:abstractNum>
  <w:abstractNum w:abstractNumId="4">
    <w:nsid w:val="1A4B58B1"/>
    <w:multiLevelType w:val="hybridMultilevel"/>
    <w:tmpl w:val="6946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91626"/>
    <w:multiLevelType w:val="hybridMultilevel"/>
    <w:tmpl w:val="CB0A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A5392"/>
    <w:multiLevelType w:val="hybridMultilevel"/>
    <w:tmpl w:val="8EC245EE"/>
    <w:lvl w:ilvl="0" w:tplc="24B0BECE">
      <w:start w:val="1"/>
      <w:numFmt w:val="decimal"/>
      <w:lvlText w:val="%1."/>
      <w:lvlJc w:val="left"/>
      <w:pPr>
        <w:ind w:left="3125" w:hanging="21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en-US" w:bidi="ar-SA"/>
      </w:rPr>
    </w:lvl>
    <w:lvl w:ilvl="1" w:tplc="5CB4F69C">
      <w:numFmt w:val="bullet"/>
      <w:lvlText w:val="•"/>
      <w:lvlJc w:val="left"/>
      <w:pPr>
        <w:ind w:left="3824" w:hanging="213"/>
      </w:pPr>
      <w:rPr>
        <w:rFonts w:hint="default"/>
        <w:lang w:val="ru-RU" w:eastAsia="en-US" w:bidi="ar-SA"/>
      </w:rPr>
    </w:lvl>
    <w:lvl w:ilvl="2" w:tplc="68923D14">
      <w:numFmt w:val="bullet"/>
      <w:lvlText w:val="•"/>
      <w:lvlJc w:val="left"/>
      <w:pPr>
        <w:ind w:left="4529" w:hanging="213"/>
      </w:pPr>
      <w:rPr>
        <w:rFonts w:hint="default"/>
        <w:lang w:val="ru-RU" w:eastAsia="en-US" w:bidi="ar-SA"/>
      </w:rPr>
    </w:lvl>
    <w:lvl w:ilvl="3" w:tplc="A5260AFE">
      <w:numFmt w:val="bullet"/>
      <w:lvlText w:val="•"/>
      <w:lvlJc w:val="left"/>
      <w:pPr>
        <w:ind w:left="5233" w:hanging="213"/>
      </w:pPr>
      <w:rPr>
        <w:rFonts w:hint="default"/>
        <w:lang w:val="ru-RU" w:eastAsia="en-US" w:bidi="ar-SA"/>
      </w:rPr>
    </w:lvl>
    <w:lvl w:ilvl="4" w:tplc="15E8E6C2">
      <w:numFmt w:val="bullet"/>
      <w:lvlText w:val="•"/>
      <w:lvlJc w:val="left"/>
      <w:pPr>
        <w:ind w:left="5938" w:hanging="213"/>
      </w:pPr>
      <w:rPr>
        <w:rFonts w:hint="default"/>
        <w:lang w:val="ru-RU" w:eastAsia="en-US" w:bidi="ar-SA"/>
      </w:rPr>
    </w:lvl>
    <w:lvl w:ilvl="5" w:tplc="31FCF8CC">
      <w:numFmt w:val="bullet"/>
      <w:lvlText w:val="•"/>
      <w:lvlJc w:val="left"/>
      <w:pPr>
        <w:ind w:left="6643" w:hanging="213"/>
      </w:pPr>
      <w:rPr>
        <w:rFonts w:hint="default"/>
        <w:lang w:val="ru-RU" w:eastAsia="en-US" w:bidi="ar-SA"/>
      </w:rPr>
    </w:lvl>
    <w:lvl w:ilvl="6" w:tplc="509AA0AA">
      <w:numFmt w:val="bullet"/>
      <w:lvlText w:val="•"/>
      <w:lvlJc w:val="left"/>
      <w:pPr>
        <w:ind w:left="7347" w:hanging="213"/>
      </w:pPr>
      <w:rPr>
        <w:rFonts w:hint="default"/>
        <w:lang w:val="ru-RU" w:eastAsia="en-US" w:bidi="ar-SA"/>
      </w:rPr>
    </w:lvl>
    <w:lvl w:ilvl="7" w:tplc="417ECABA">
      <w:numFmt w:val="bullet"/>
      <w:lvlText w:val="•"/>
      <w:lvlJc w:val="left"/>
      <w:pPr>
        <w:ind w:left="8052" w:hanging="213"/>
      </w:pPr>
      <w:rPr>
        <w:rFonts w:hint="default"/>
        <w:lang w:val="ru-RU" w:eastAsia="en-US" w:bidi="ar-SA"/>
      </w:rPr>
    </w:lvl>
    <w:lvl w:ilvl="8" w:tplc="F5D0CF50">
      <w:numFmt w:val="bullet"/>
      <w:lvlText w:val="•"/>
      <w:lvlJc w:val="left"/>
      <w:pPr>
        <w:ind w:left="8757" w:hanging="213"/>
      </w:pPr>
      <w:rPr>
        <w:rFonts w:hint="default"/>
        <w:lang w:val="ru-RU" w:eastAsia="en-US" w:bidi="ar-SA"/>
      </w:rPr>
    </w:lvl>
  </w:abstractNum>
  <w:abstractNum w:abstractNumId="7">
    <w:nsid w:val="229B485D"/>
    <w:multiLevelType w:val="hybridMultilevel"/>
    <w:tmpl w:val="935C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125AE"/>
    <w:multiLevelType w:val="hybridMultilevel"/>
    <w:tmpl w:val="E25ED3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BA3541C"/>
    <w:multiLevelType w:val="hybridMultilevel"/>
    <w:tmpl w:val="C0E80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7358B"/>
    <w:multiLevelType w:val="hybridMultilevel"/>
    <w:tmpl w:val="BBBCB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04B8E"/>
    <w:multiLevelType w:val="hybridMultilevel"/>
    <w:tmpl w:val="AA00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A567E"/>
    <w:multiLevelType w:val="hybridMultilevel"/>
    <w:tmpl w:val="D9BE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43EF6"/>
    <w:multiLevelType w:val="hybridMultilevel"/>
    <w:tmpl w:val="A58A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31C67"/>
    <w:multiLevelType w:val="hybridMultilevel"/>
    <w:tmpl w:val="4C8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82077"/>
    <w:multiLevelType w:val="hybridMultilevel"/>
    <w:tmpl w:val="3D4C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B7B85"/>
    <w:multiLevelType w:val="hybridMultilevel"/>
    <w:tmpl w:val="17BA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E5FA1"/>
    <w:multiLevelType w:val="hybridMultilevel"/>
    <w:tmpl w:val="E6DC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F1C37"/>
    <w:multiLevelType w:val="hybridMultilevel"/>
    <w:tmpl w:val="A852CBE2"/>
    <w:lvl w:ilvl="0" w:tplc="166EEA9C">
      <w:start w:val="2"/>
      <w:numFmt w:val="decimal"/>
      <w:lvlText w:val="%1"/>
      <w:lvlJc w:val="left"/>
      <w:pPr>
        <w:ind w:left="32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D92DAF2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07D01192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67ACC488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30CA31EC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8EDC3762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F80C7D7C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7FCE7E8E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8F4CC76A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9">
    <w:nsid w:val="4A932606"/>
    <w:multiLevelType w:val="hybridMultilevel"/>
    <w:tmpl w:val="D6762B16"/>
    <w:lvl w:ilvl="0" w:tplc="3D344402">
      <w:numFmt w:val="bullet"/>
      <w:lvlText w:val="-"/>
      <w:lvlJc w:val="left"/>
      <w:pPr>
        <w:ind w:left="115" w:hanging="567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553E8728">
      <w:numFmt w:val="bullet"/>
      <w:lvlText w:val="•"/>
      <w:lvlJc w:val="left"/>
      <w:pPr>
        <w:ind w:left="1124" w:hanging="567"/>
      </w:pPr>
      <w:rPr>
        <w:rFonts w:hint="default"/>
        <w:lang w:val="ru-RU" w:eastAsia="en-US" w:bidi="ar-SA"/>
      </w:rPr>
    </w:lvl>
    <w:lvl w:ilvl="2" w:tplc="76C6EB70">
      <w:numFmt w:val="bullet"/>
      <w:lvlText w:val="•"/>
      <w:lvlJc w:val="left"/>
      <w:pPr>
        <w:ind w:left="2129" w:hanging="567"/>
      </w:pPr>
      <w:rPr>
        <w:rFonts w:hint="default"/>
        <w:lang w:val="ru-RU" w:eastAsia="en-US" w:bidi="ar-SA"/>
      </w:rPr>
    </w:lvl>
    <w:lvl w:ilvl="3" w:tplc="D592BE34">
      <w:numFmt w:val="bullet"/>
      <w:lvlText w:val="•"/>
      <w:lvlJc w:val="left"/>
      <w:pPr>
        <w:ind w:left="3133" w:hanging="567"/>
      </w:pPr>
      <w:rPr>
        <w:rFonts w:hint="default"/>
        <w:lang w:val="ru-RU" w:eastAsia="en-US" w:bidi="ar-SA"/>
      </w:rPr>
    </w:lvl>
    <w:lvl w:ilvl="4" w:tplc="466C09D2">
      <w:numFmt w:val="bullet"/>
      <w:lvlText w:val="•"/>
      <w:lvlJc w:val="left"/>
      <w:pPr>
        <w:ind w:left="4138" w:hanging="567"/>
      </w:pPr>
      <w:rPr>
        <w:rFonts w:hint="default"/>
        <w:lang w:val="ru-RU" w:eastAsia="en-US" w:bidi="ar-SA"/>
      </w:rPr>
    </w:lvl>
    <w:lvl w:ilvl="5" w:tplc="2F52BCF4">
      <w:numFmt w:val="bullet"/>
      <w:lvlText w:val="•"/>
      <w:lvlJc w:val="left"/>
      <w:pPr>
        <w:ind w:left="5143" w:hanging="567"/>
      </w:pPr>
      <w:rPr>
        <w:rFonts w:hint="default"/>
        <w:lang w:val="ru-RU" w:eastAsia="en-US" w:bidi="ar-SA"/>
      </w:rPr>
    </w:lvl>
    <w:lvl w:ilvl="6" w:tplc="63CACB26">
      <w:numFmt w:val="bullet"/>
      <w:lvlText w:val="•"/>
      <w:lvlJc w:val="left"/>
      <w:pPr>
        <w:ind w:left="6147" w:hanging="567"/>
      </w:pPr>
      <w:rPr>
        <w:rFonts w:hint="default"/>
        <w:lang w:val="ru-RU" w:eastAsia="en-US" w:bidi="ar-SA"/>
      </w:rPr>
    </w:lvl>
    <w:lvl w:ilvl="7" w:tplc="11C2B022">
      <w:numFmt w:val="bullet"/>
      <w:lvlText w:val="•"/>
      <w:lvlJc w:val="left"/>
      <w:pPr>
        <w:ind w:left="7152" w:hanging="567"/>
      </w:pPr>
      <w:rPr>
        <w:rFonts w:hint="default"/>
        <w:lang w:val="ru-RU" w:eastAsia="en-US" w:bidi="ar-SA"/>
      </w:rPr>
    </w:lvl>
    <w:lvl w:ilvl="8" w:tplc="803E6DC8">
      <w:numFmt w:val="bullet"/>
      <w:lvlText w:val="•"/>
      <w:lvlJc w:val="left"/>
      <w:pPr>
        <w:ind w:left="8157" w:hanging="567"/>
      </w:pPr>
      <w:rPr>
        <w:rFonts w:hint="default"/>
        <w:lang w:val="ru-RU" w:eastAsia="en-US" w:bidi="ar-SA"/>
      </w:rPr>
    </w:lvl>
  </w:abstractNum>
  <w:abstractNum w:abstractNumId="20">
    <w:nsid w:val="4BAB25A6"/>
    <w:multiLevelType w:val="hybridMultilevel"/>
    <w:tmpl w:val="84A2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D2654"/>
    <w:multiLevelType w:val="hybridMultilevel"/>
    <w:tmpl w:val="E9086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A758F"/>
    <w:multiLevelType w:val="hybridMultilevel"/>
    <w:tmpl w:val="65B2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928C0"/>
    <w:multiLevelType w:val="hybridMultilevel"/>
    <w:tmpl w:val="F984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D771C"/>
    <w:multiLevelType w:val="hybridMultilevel"/>
    <w:tmpl w:val="5E26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82882"/>
    <w:multiLevelType w:val="hybridMultilevel"/>
    <w:tmpl w:val="DBB8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A5511"/>
    <w:multiLevelType w:val="hybridMultilevel"/>
    <w:tmpl w:val="7E22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D4BB3"/>
    <w:multiLevelType w:val="hybridMultilevel"/>
    <w:tmpl w:val="FD380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23B90"/>
    <w:multiLevelType w:val="hybridMultilevel"/>
    <w:tmpl w:val="5E1C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97D82"/>
    <w:multiLevelType w:val="hybridMultilevel"/>
    <w:tmpl w:val="525A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4038A"/>
    <w:multiLevelType w:val="hybridMultilevel"/>
    <w:tmpl w:val="FFD8C09C"/>
    <w:lvl w:ilvl="0" w:tplc="CF104980">
      <w:numFmt w:val="bullet"/>
      <w:lvlText w:val="–"/>
      <w:lvlJc w:val="left"/>
      <w:pPr>
        <w:ind w:left="115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105BA4">
      <w:numFmt w:val="bullet"/>
      <w:lvlText w:val="•"/>
      <w:lvlJc w:val="left"/>
      <w:pPr>
        <w:ind w:left="1124" w:hanging="217"/>
      </w:pPr>
      <w:rPr>
        <w:rFonts w:hint="default"/>
        <w:lang w:val="ru-RU" w:eastAsia="en-US" w:bidi="ar-SA"/>
      </w:rPr>
    </w:lvl>
    <w:lvl w:ilvl="2" w:tplc="1B68B5B6">
      <w:numFmt w:val="bullet"/>
      <w:lvlText w:val="•"/>
      <w:lvlJc w:val="left"/>
      <w:pPr>
        <w:ind w:left="2129" w:hanging="217"/>
      </w:pPr>
      <w:rPr>
        <w:rFonts w:hint="default"/>
        <w:lang w:val="ru-RU" w:eastAsia="en-US" w:bidi="ar-SA"/>
      </w:rPr>
    </w:lvl>
    <w:lvl w:ilvl="3" w:tplc="9FAABC24">
      <w:numFmt w:val="bullet"/>
      <w:lvlText w:val="•"/>
      <w:lvlJc w:val="left"/>
      <w:pPr>
        <w:ind w:left="3133" w:hanging="217"/>
      </w:pPr>
      <w:rPr>
        <w:rFonts w:hint="default"/>
        <w:lang w:val="ru-RU" w:eastAsia="en-US" w:bidi="ar-SA"/>
      </w:rPr>
    </w:lvl>
    <w:lvl w:ilvl="4" w:tplc="5636BDE4">
      <w:numFmt w:val="bullet"/>
      <w:lvlText w:val="•"/>
      <w:lvlJc w:val="left"/>
      <w:pPr>
        <w:ind w:left="4138" w:hanging="217"/>
      </w:pPr>
      <w:rPr>
        <w:rFonts w:hint="default"/>
        <w:lang w:val="ru-RU" w:eastAsia="en-US" w:bidi="ar-SA"/>
      </w:rPr>
    </w:lvl>
    <w:lvl w:ilvl="5" w:tplc="614AAB06">
      <w:numFmt w:val="bullet"/>
      <w:lvlText w:val="•"/>
      <w:lvlJc w:val="left"/>
      <w:pPr>
        <w:ind w:left="5143" w:hanging="217"/>
      </w:pPr>
      <w:rPr>
        <w:rFonts w:hint="default"/>
        <w:lang w:val="ru-RU" w:eastAsia="en-US" w:bidi="ar-SA"/>
      </w:rPr>
    </w:lvl>
    <w:lvl w:ilvl="6" w:tplc="8B0E3E1E">
      <w:numFmt w:val="bullet"/>
      <w:lvlText w:val="•"/>
      <w:lvlJc w:val="left"/>
      <w:pPr>
        <w:ind w:left="6147" w:hanging="217"/>
      </w:pPr>
      <w:rPr>
        <w:rFonts w:hint="default"/>
        <w:lang w:val="ru-RU" w:eastAsia="en-US" w:bidi="ar-SA"/>
      </w:rPr>
    </w:lvl>
    <w:lvl w:ilvl="7" w:tplc="84648678">
      <w:numFmt w:val="bullet"/>
      <w:lvlText w:val="•"/>
      <w:lvlJc w:val="left"/>
      <w:pPr>
        <w:ind w:left="7152" w:hanging="217"/>
      </w:pPr>
      <w:rPr>
        <w:rFonts w:hint="default"/>
        <w:lang w:val="ru-RU" w:eastAsia="en-US" w:bidi="ar-SA"/>
      </w:rPr>
    </w:lvl>
    <w:lvl w:ilvl="8" w:tplc="3BF0AFA6">
      <w:numFmt w:val="bullet"/>
      <w:lvlText w:val="•"/>
      <w:lvlJc w:val="left"/>
      <w:pPr>
        <w:ind w:left="8157" w:hanging="217"/>
      </w:pPr>
      <w:rPr>
        <w:rFonts w:hint="default"/>
        <w:lang w:val="ru-RU" w:eastAsia="en-US" w:bidi="ar-SA"/>
      </w:rPr>
    </w:lvl>
  </w:abstractNum>
  <w:abstractNum w:abstractNumId="31">
    <w:nsid w:val="66C14FA2"/>
    <w:multiLevelType w:val="hybridMultilevel"/>
    <w:tmpl w:val="8BFE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3061F"/>
    <w:multiLevelType w:val="hybridMultilevel"/>
    <w:tmpl w:val="F6BAE2DE"/>
    <w:lvl w:ilvl="0" w:tplc="EFBC9360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EE541C">
      <w:numFmt w:val="bullet"/>
      <w:lvlText w:val="•"/>
      <w:lvlJc w:val="left"/>
      <w:pPr>
        <w:ind w:left="1124" w:hanging="164"/>
      </w:pPr>
      <w:rPr>
        <w:rFonts w:hint="default"/>
        <w:lang w:val="ru-RU" w:eastAsia="en-US" w:bidi="ar-SA"/>
      </w:rPr>
    </w:lvl>
    <w:lvl w:ilvl="2" w:tplc="3C4A2B70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3" w:tplc="C84233BC">
      <w:numFmt w:val="bullet"/>
      <w:lvlText w:val="•"/>
      <w:lvlJc w:val="left"/>
      <w:pPr>
        <w:ind w:left="3133" w:hanging="164"/>
      </w:pPr>
      <w:rPr>
        <w:rFonts w:hint="default"/>
        <w:lang w:val="ru-RU" w:eastAsia="en-US" w:bidi="ar-SA"/>
      </w:rPr>
    </w:lvl>
    <w:lvl w:ilvl="4" w:tplc="00121E2E">
      <w:numFmt w:val="bullet"/>
      <w:lvlText w:val="•"/>
      <w:lvlJc w:val="left"/>
      <w:pPr>
        <w:ind w:left="4138" w:hanging="164"/>
      </w:pPr>
      <w:rPr>
        <w:rFonts w:hint="default"/>
        <w:lang w:val="ru-RU" w:eastAsia="en-US" w:bidi="ar-SA"/>
      </w:rPr>
    </w:lvl>
    <w:lvl w:ilvl="5" w:tplc="52E6A92A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 w:tplc="2168EEEC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7" w:tplc="5B1EE3B0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94D89F36">
      <w:numFmt w:val="bullet"/>
      <w:lvlText w:val="•"/>
      <w:lvlJc w:val="left"/>
      <w:pPr>
        <w:ind w:left="8157" w:hanging="164"/>
      </w:pPr>
      <w:rPr>
        <w:rFonts w:hint="default"/>
        <w:lang w:val="ru-RU" w:eastAsia="en-US" w:bidi="ar-SA"/>
      </w:rPr>
    </w:lvl>
  </w:abstractNum>
  <w:abstractNum w:abstractNumId="33">
    <w:nsid w:val="688A3884"/>
    <w:multiLevelType w:val="hybridMultilevel"/>
    <w:tmpl w:val="E05A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81359"/>
    <w:multiLevelType w:val="hybridMultilevel"/>
    <w:tmpl w:val="E910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8B196B"/>
    <w:multiLevelType w:val="hybridMultilevel"/>
    <w:tmpl w:val="ADF4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16231"/>
    <w:multiLevelType w:val="hybridMultilevel"/>
    <w:tmpl w:val="6DE68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77FBE"/>
    <w:multiLevelType w:val="hybridMultilevel"/>
    <w:tmpl w:val="F496D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16A47"/>
    <w:multiLevelType w:val="hybridMultilevel"/>
    <w:tmpl w:val="0B8E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462A6"/>
    <w:multiLevelType w:val="hybridMultilevel"/>
    <w:tmpl w:val="85BE5964"/>
    <w:lvl w:ilvl="0" w:tplc="EBB66232">
      <w:start w:val="1"/>
      <w:numFmt w:val="decimal"/>
      <w:lvlText w:val="%1."/>
      <w:lvlJc w:val="left"/>
      <w:pPr>
        <w:ind w:left="115" w:hanging="213"/>
        <w:jc w:val="left"/>
      </w:pPr>
      <w:rPr>
        <w:rFonts w:ascii="Times New Roman" w:eastAsia="Times New Roman" w:hAnsi="Times New Roman" w:cs="Times New Roman" w:hint="default"/>
        <w:b/>
        <w:bCs/>
        <w:spacing w:val="-35"/>
        <w:w w:val="100"/>
        <w:sz w:val="26"/>
        <w:szCs w:val="26"/>
        <w:lang w:val="ru-RU" w:eastAsia="en-US" w:bidi="ar-SA"/>
      </w:rPr>
    </w:lvl>
    <w:lvl w:ilvl="1" w:tplc="70D4065A">
      <w:numFmt w:val="bullet"/>
      <w:lvlText w:val="•"/>
      <w:lvlJc w:val="left"/>
      <w:pPr>
        <w:ind w:left="1124" w:hanging="213"/>
      </w:pPr>
      <w:rPr>
        <w:rFonts w:hint="default"/>
        <w:lang w:val="ru-RU" w:eastAsia="en-US" w:bidi="ar-SA"/>
      </w:rPr>
    </w:lvl>
    <w:lvl w:ilvl="2" w:tplc="F48644C2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393ACCE6">
      <w:numFmt w:val="bullet"/>
      <w:lvlText w:val="•"/>
      <w:lvlJc w:val="left"/>
      <w:pPr>
        <w:ind w:left="3133" w:hanging="213"/>
      </w:pPr>
      <w:rPr>
        <w:rFonts w:hint="default"/>
        <w:lang w:val="ru-RU" w:eastAsia="en-US" w:bidi="ar-SA"/>
      </w:rPr>
    </w:lvl>
    <w:lvl w:ilvl="4" w:tplc="1F32332A">
      <w:numFmt w:val="bullet"/>
      <w:lvlText w:val="•"/>
      <w:lvlJc w:val="left"/>
      <w:pPr>
        <w:ind w:left="4138" w:hanging="213"/>
      </w:pPr>
      <w:rPr>
        <w:rFonts w:hint="default"/>
        <w:lang w:val="ru-RU" w:eastAsia="en-US" w:bidi="ar-SA"/>
      </w:rPr>
    </w:lvl>
    <w:lvl w:ilvl="5" w:tplc="35D44FFA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 w:tplc="A2EA810E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 w:tplc="69264026">
      <w:numFmt w:val="bullet"/>
      <w:lvlText w:val="•"/>
      <w:lvlJc w:val="left"/>
      <w:pPr>
        <w:ind w:left="7152" w:hanging="213"/>
      </w:pPr>
      <w:rPr>
        <w:rFonts w:hint="default"/>
        <w:lang w:val="ru-RU" w:eastAsia="en-US" w:bidi="ar-SA"/>
      </w:rPr>
    </w:lvl>
    <w:lvl w:ilvl="8" w:tplc="760C3ABC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0"/>
  </w:num>
  <w:num w:numId="3">
    <w:abstractNumId w:val="39"/>
  </w:num>
  <w:num w:numId="4">
    <w:abstractNumId w:val="19"/>
  </w:num>
  <w:num w:numId="5">
    <w:abstractNumId w:val="3"/>
  </w:num>
  <w:num w:numId="6">
    <w:abstractNumId w:val="32"/>
  </w:num>
  <w:num w:numId="7">
    <w:abstractNumId w:val="6"/>
  </w:num>
  <w:num w:numId="8">
    <w:abstractNumId w:val="36"/>
  </w:num>
  <w:num w:numId="9">
    <w:abstractNumId w:val="31"/>
  </w:num>
  <w:num w:numId="10">
    <w:abstractNumId w:val="34"/>
  </w:num>
  <w:num w:numId="11">
    <w:abstractNumId w:val="10"/>
  </w:num>
  <w:num w:numId="12">
    <w:abstractNumId w:val="12"/>
  </w:num>
  <w:num w:numId="13">
    <w:abstractNumId w:val="17"/>
  </w:num>
  <w:num w:numId="14">
    <w:abstractNumId w:val="2"/>
  </w:num>
  <w:num w:numId="15">
    <w:abstractNumId w:val="29"/>
  </w:num>
  <w:num w:numId="16">
    <w:abstractNumId w:val="23"/>
  </w:num>
  <w:num w:numId="17">
    <w:abstractNumId w:val="22"/>
  </w:num>
  <w:num w:numId="18">
    <w:abstractNumId w:val="5"/>
  </w:num>
  <w:num w:numId="19">
    <w:abstractNumId w:val="11"/>
  </w:num>
  <w:num w:numId="20">
    <w:abstractNumId w:val="24"/>
  </w:num>
  <w:num w:numId="21">
    <w:abstractNumId w:val="7"/>
  </w:num>
  <w:num w:numId="22">
    <w:abstractNumId w:val="35"/>
  </w:num>
  <w:num w:numId="23">
    <w:abstractNumId w:val="26"/>
  </w:num>
  <w:num w:numId="24">
    <w:abstractNumId w:val="20"/>
  </w:num>
  <w:num w:numId="25">
    <w:abstractNumId w:val="15"/>
  </w:num>
  <w:num w:numId="26">
    <w:abstractNumId w:val="27"/>
  </w:num>
  <w:num w:numId="27">
    <w:abstractNumId w:val="4"/>
  </w:num>
  <w:num w:numId="28">
    <w:abstractNumId w:val="28"/>
  </w:num>
  <w:num w:numId="29">
    <w:abstractNumId w:val="16"/>
  </w:num>
  <w:num w:numId="30">
    <w:abstractNumId w:val="38"/>
  </w:num>
  <w:num w:numId="31">
    <w:abstractNumId w:val="9"/>
  </w:num>
  <w:num w:numId="32">
    <w:abstractNumId w:val="37"/>
  </w:num>
  <w:num w:numId="33">
    <w:abstractNumId w:val="25"/>
  </w:num>
  <w:num w:numId="34">
    <w:abstractNumId w:val="0"/>
  </w:num>
  <w:num w:numId="35">
    <w:abstractNumId w:val="13"/>
  </w:num>
  <w:num w:numId="36">
    <w:abstractNumId w:val="1"/>
  </w:num>
  <w:num w:numId="37">
    <w:abstractNumId w:val="8"/>
  </w:num>
  <w:num w:numId="38">
    <w:abstractNumId w:val="33"/>
  </w:num>
  <w:num w:numId="39">
    <w:abstractNumId w:val="21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B62EA"/>
    <w:rsid w:val="000C5229"/>
    <w:rsid w:val="000D6252"/>
    <w:rsid w:val="002B62EA"/>
    <w:rsid w:val="002F25B3"/>
    <w:rsid w:val="00361BF1"/>
    <w:rsid w:val="00413065"/>
    <w:rsid w:val="005A087D"/>
    <w:rsid w:val="008A7D3F"/>
    <w:rsid w:val="009F5036"/>
    <w:rsid w:val="00A058FA"/>
    <w:rsid w:val="00AA137C"/>
    <w:rsid w:val="00B17646"/>
    <w:rsid w:val="00B97216"/>
    <w:rsid w:val="00C205A3"/>
    <w:rsid w:val="00CA7C98"/>
    <w:rsid w:val="00D0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2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62EA"/>
    <w:pPr>
      <w:ind w:left="11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B62EA"/>
    <w:pPr>
      <w:ind w:left="11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B62EA"/>
    <w:pPr>
      <w:ind w:left="115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2B62EA"/>
    <w:pPr>
      <w:ind w:left="115"/>
    </w:pPr>
  </w:style>
  <w:style w:type="paragraph" w:customStyle="1" w:styleId="TableParagraph">
    <w:name w:val="Table Paragraph"/>
    <w:basedOn w:val="a"/>
    <w:uiPriority w:val="1"/>
    <w:qFormat/>
    <w:rsid w:val="002B62EA"/>
  </w:style>
  <w:style w:type="paragraph" w:styleId="a5">
    <w:name w:val="Balloon Text"/>
    <w:basedOn w:val="a"/>
    <w:link w:val="a6"/>
    <w:uiPriority w:val="99"/>
    <w:semiHidden/>
    <w:unhideWhenUsed/>
    <w:rsid w:val="009F50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03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A08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7408</Words>
  <Characters>42227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Актабан Школьник</cp:lastModifiedBy>
  <cp:revision>7</cp:revision>
  <cp:lastPrinted>2020-10-13T17:11:00Z</cp:lastPrinted>
  <dcterms:created xsi:type="dcterms:W3CDTF">2020-09-28T08:12:00Z</dcterms:created>
  <dcterms:modified xsi:type="dcterms:W3CDTF">2020-10-22T05:42:00Z</dcterms:modified>
</cp:coreProperties>
</file>