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EC" w:rsidRPr="0030445D" w:rsidRDefault="004011F6" w:rsidP="004011F6">
      <w:pPr>
        <w:jc w:val="center"/>
      </w:pPr>
      <w:r w:rsidRPr="004011F6">
        <w:drawing>
          <wp:inline distT="0" distB="0" distL="0" distR="0" wp14:anchorId="38185C7A" wp14:editId="68FDE6B9">
            <wp:extent cx="5571283" cy="948459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1283" cy="948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4DF" w:rsidRPr="00C5508D" w:rsidRDefault="008744DF" w:rsidP="008744DF">
      <w:pPr>
        <w:jc w:val="both"/>
        <w:rPr>
          <w:sz w:val="28"/>
          <w:szCs w:val="28"/>
        </w:rPr>
      </w:pPr>
    </w:p>
    <w:p w:rsidR="00C007E5" w:rsidRPr="004011F6" w:rsidRDefault="00C007E5" w:rsidP="004011F6">
      <w:pPr>
        <w:jc w:val="center"/>
      </w:pPr>
      <w:r w:rsidRPr="0026693B">
        <w:rPr>
          <w:b/>
          <w:sz w:val="28"/>
          <w:szCs w:val="28"/>
        </w:rPr>
        <w:t>ПОЯСНИТЕЛЬНАЯ ЗАПИСКА</w:t>
      </w:r>
    </w:p>
    <w:p w:rsidR="00063AEC" w:rsidRDefault="00063AEC" w:rsidP="0026693B">
      <w:pPr>
        <w:tabs>
          <w:tab w:val="left" w:pos="993"/>
        </w:tabs>
        <w:ind w:left="-426"/>
        <w:jc w:val="both"/>
        <w:rPr>
          <w:sz w:val="28"/>
          <w:szCs w:val="28"/>
        </w:rPr>
      </w:pPr>
    </w:p>
    <w:p w:rsidR="00C007E5" w:rsidRPr="0026693B" w:rsidRDefault="00063AEC" w:rsidP="0026693B">
      <w:pPr>
        <w:tabs>
          <w:tab w:val="left" w:pos="993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007E5" w:rsidRPr="0026693B">
        <w:rPr>
          <w:sz w:val="28"/>
          <w:szCs w:val="28"/>
        </w:rPr>
        <w:t>Рабочая программа внеурочной образовательной деятельности разработана на основе примерной программы</w:t>
      </w:r>
      <w:r w:rsidR="00DA285C">
        <w:rPr>
          <w:sz w:val="28"/>
          <w:szCs w:val="28"/>
        </w:rPr>
        <w:t xml:space="preserve"> </w:t>
      </w:r>
      <w:r w:rsidR="00C007E5" w:rsidRPr="0026693B">
        <w:rPr>
          <w:sz w:val="28"/>
          <w:szCs w:val="28"/>
        </w:rPr>
        <w:t>внеурочной деятельности в соответствии с требованиями к результатам освоения основного общего образования.   Авторы программы Финансовая грамотность: Е. А. Вигдорчик, И. В. Липсиц, Ю. Н.</w:t>
      </w:r>
      <w:r w:rsidR="00DA285C">
        <w:rPr>
          <w:sz w:val="28"/>
          <w:szCs w:val="28"/>
        </w:rPr>
        <w:t xml:space="preserve"> Корлюгова, учебная программа. 3–</w:t>
      </w:r>
      <w:r w:rsidR="00C007E5" w:rsidRPr="0026693B">
        <w:rPr>
          <w:sz w:val="28"/>
          <w:szCs w:val="28"/>
        </w:rPr>
        <w:t>4классы общеобразоват</w:t>
      </w:r>
      <w:r w:rsidR="00DA285C">
        <w:rPr>
          <w:sz w:val="28"/>
          <w:szCs w:val="28"/>
        </w:rPr>
        <w:t>ельных</w:t>
      </w:r>
      <w:r w:rsidR="00C007E5" w:rsidRPr="0026693B">
        <w:rPr>
          <w:sz w:val="28"/>
          <w:szCs w:val="28"/>
        </w:rPr>
        <w:t xml:space="preserve"> орг. — М.: ВИТА-ПРЕСС, 2014. Заказчиком которой выступает Минфин России.</w:t>
      </w:r>
    </w:p>
    <w:p w:rsidR="00867AE1" w:rsidRPr="0026693B" w:rsidRDefault="00063AEC" w:rsidP="00DA285C">
      <w:pPr>
        <w:tabs>
          <w:tab w:val="left" w:pos="993"/>
        </w:tabs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67AE1" w:rsidRPr="0026693B">
        <w:rPr>
          <w:sz w:val="28"/>
          <w:szCs w:val="28"/>
        </w:rPr>
        <w:t>Финансовая грамотность» яв</w:t>
      </w:r>
      <w:r w:rsidR="00DA285C">
        <w:rPr>
          <w:sz w:val="28"/>
          <w:szCs w:val="28"/>
        </w:rPr>
        <w:t>ляется прикладным курсом, реализующим интересы обучающихся 3</w:t>
      </w:r>
      <w:r w:rsidR="00867AE1" w:rsidRPr="0026693B">
        <w:rPr>
          <w:sz w:val="28"/>
          <w:szCs w:val="28"/>
        </w:rPr>
        <w:t>–4 классов в сфере экономики семьи.</w:t>
      </w:r>
    </w:p>
    <w:p w:rsidR="00C007E5" w:rsidRPr="0026693B" w:rsidRDefault="0013255D" w:rsidP="0026693B">
      <w:pPr>
        <w:tabs>
          <w:tab w:val="left" w:pos="993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программы</w:t>
      </w:r>
      <w:r w:rsidR="00DA285C">
        <w:rPr>
          <w:sz w:val="28"/>
          <w:szCs w:val="28"/>
        </w:rPr>
        <w:t xml:space="preserve"> 34 часа.</w:t>
      </w:r>
      <w:r>
        <w:rPr>
          <w:sz w:val="28"/>
          <w:szCs w:val="28"/>
        </w:rPr>
        <w:t xml:space="preserve"> Одно занятие – 1 час. </w:t>
      </w:r>
      <w:r w:rsidR="00DA285C">
        <w:rPr>
          <w:sz w:val="28"/>
          <w:szCs w:val="28"/>
        </w:rPr>
        <w:t xml:space="preserve"> Рассчитана на учащихся 3</w:t>
      </w:r>
      <w:r w:rsidR="00C007E5" w:rsidRPr="0026693B">
        <w:rPr>
          <w:sz w:val="28"/>
          <w:szCs w:val="28"/>
        </w:rPr>
        <w:t>-4 классов.</w:t>
      </w:r>
    </w:p>
    <w:p w:rsidR="00867AE1" w:rsidRPr="0026693B" w:rsidRDefault="00063AEC" w:rsidP="0026693B">
      <w:pPr>
        <w:tabs>
          <w:tab w:val="left" w:pos="993"/>
        </w:tabs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C007E5" w:rsidRPr="0026693B">
        <w:rPr>
          <w:b/>
          <w:sz w:val="28"/>
          <w:szCs w:val="28"/>
        </w:rPr>
        <w:t>Цель и задачи программы</w:t>
      </w:r>
      <w:r w:rsidR="00867AE1" w:rsidRPr="0026693B">
        <w:rPr>
          <w:b/>
          <w:sz w:val="28"/>
          <w:szCs w:val="28"/>
        </w:rPr>
        <w:t>:</w:t>
      </w:r>
    </w:p>
    <w:p w:rsidR="00867AE1" w:rsidRPr="0026693B" w:rsidRDefault="00063AEC" w:rsidP="0013255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67AE1" w:rsidRPr="0026693B">
        <w:rPr>
          <w:sz w:val="28"/>
          <w:szCs w:val="28"/>
        </w:rPr>
        <w:t>Целями изучения курса «Финан</w:t>
      </w:r>
      <w:r w:rsidR="00DA285C">
        <w:rPr>
          <w:sz w:val="28"/>
          <w:szCs w:val="28"/>
        </w:rPr>
        <w:t>совая грамотность» являются раз</w:t>
      </w:r>
      <w:r w:rsidR="00867AE1" w:rsidRPr="0026693B">
        <w:rPr>
          <w:sz w:val="28"/>
          <w:szCs w:val="28"/>
        </w:rPr>
        <w:t>витие экономического образа мышления</w:t>
      </w:r>
      <w:r w:rsidR="0013255D">
        <w:rPr>
          <w:sz w:val="28"/>
          <w:szCs w:val="28"/>
        </w:rPr>
        <w:t xml:space="preserve">, воспитание ответственности и </w:t>
      </w:r>
      <w:r w:rsidR="00867AE1" w:rsidRPr="0026693B">
        <w:rPr>
          <w:sz w:val="28"/>
          <w:szCs w:val="28"/>
        </w:rPr>
        <w:t xml:space="preserve">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Основные содержательные линии курса: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деньги, их история, виды, функции;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семейный бюджет. </w:t>
      </w:r>
    </w:p>
    <w:p w:rsidR="00867AE1" w:rsidRPr="0026693B" w:rsidRDefault="00867AE1" w:rsidP="0026693B">
      <w:pPr>
        <w:tabs>
          <w:tab w:val="left" w:pos="993"/>
        </w:tabs>
        <w:ind w:left="-426"/>
        <w:jc w:val="both"/>
        <w:rPr>
          <w:b/>
          <w:sz w:val="28"/>
          <w:szCs w:val="28"/>
        </w:rPr>
      </w:pPr>
    </w:p>
    <w:p w:rsidR="00C007E5" w:rsidRPr="0026693B" w:rsidRDefault="00C007E5" w:rsidP="00063AEC">
      <w:pPr>
        <w:tabs>
          <w:tab w:val="left" w:pos="993"/>
        </w:tabs>
        <w:ind w:left="-426"/>
        <w:jc w:val="center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Задачи программы:</w:t>
      </w:r>
    </w:p>
    <w:p w:rsidR="00C007E5" w:rsidRPr="0026693B" w:rsidRDefault="00C007E5" w:rsidP="00063AEC">
      <w:pPr>
        <w:tabs>
          <w:tab w:val="left" w:pos="993"/>
        </w:tabs>
        <w:ind w:left="-426"/>
        <w:jc w:val="center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Формируемые компетенции</w:t>
      </w:r>
    </w:p>
    <w:p w:rsidR="00C007E5" w:rsidRPr="0026693B" w:rsidRDefault="00063AEC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</w:t>
      </w:r>
      <w:r w:rsidR="00C007E5" w:rsidRPr="0026693B">
        <w:rPr>
          <w:sz w:val="28"/>
          <w:szCs w:val="28"/>
        </w:rPr>
        <w:t>существлять поиск и использование информации необходимой для результативного и эффективного решения задач в финансовой сфере;</w:t>
      </w:r>
    </w:p>
    <w:p w:rsidR="00C007E5" w:rsidRPr="0026693B" w:rsidRDefault="00063AEC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007E5" w:rsidRPr="0026693B">
        <w:rPr>
          <w:sz w:val="28"/>
          <w:szCs w:val="28"/>
        </w:rPr>
        <w:t>определять актуальные и потенциальные источники доходов;</w:t>
      </w:r>
    </w:p>
    <w:p w:rsidR="00C007E5" w:rsidRPr="0026693B" w:rsidRDefault="00063AEC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007E5" w:rsidRPr="0026693B">
        <w:rPr>
          <w:sz w:val="28"/>
          <w:szCs w:val="28"/>
        </w:rPr>
        <w:t>анализировать структуру собственных (семейных) доходов и 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:rsidR="00C007E5" w:rsidRPr="0026693B" w:rsidRDefault="00063AEC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007E5" w:rsidRPr="0026693B">
        <w:rPr>
          <w:sz w:val="28"/>
          <w:szCs w:val="28"/>
        </w:rPr>
        <w:t xml:space="preserve"> выявлять возможные финансовые риски, оценивать их, разрабатывать меры по уменьшению рисков;</w:t>
      </w:r>
    </w:p>
    <w:p w:rsidR="00C007E5" w:rsidRPr="0026693B" w:rsidRDefault="00C007E5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 </w:t>
      </w:r>
      <w:r w:rsidR="00063AEC">
        <w:rPr>
          <w:sz w:val="28"/>
          <w:szCs w:val="28"/>
        </w:rPr>
        <w:t xml:space="preserve">              </w:t>
      </w:r>
      <w:r w:rsidRPr="0026693B">
        <w:rPr>
          <w:sz w:val="28"/>
          <w:szCs w:val="28"/>
        </w:rPr>
        <w:t>оценивать актуальность при кредитовании, оценивать риски, возникающие в связи с кредитной нагрузкой на семью, определять эффективную процентную ставку по кредиту;</w:t>
      </w:r>
    </w:p>
    <w:p w:rsidR="00C007E5" w:rsidRPr="0026693B" w:rsidRDefault="00063AEC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007E5" w:rsidRPr="0026693B">
        <w:rPr>
          <w:sz w:val="28"/>
          <w:szCs w:val="28"/>
        </w:rPr>
        <w:t xml:space="preserve">оценивать риски при инвестировании, сравнивать доходность различных инвестиционных продуктов, выбирать типовые методы и способы выполнения задач по </w:t>
      </w:r>
      <w:bookmarkStart w:id="0" w:name="_GoBack"/>
      <w:bookmarkEnd w:id="0"/>
      <w:r w:rsidR="00C007E5" w:rsidRPr="0026693B">
        <w:rPr>
          <w:sz w:val="28"/>
          <w:szCs w:val="28"/>
        </w:rPr>
        <w:t>инвестированию средств;</w:t>
      </w:r>
    </w:p>
    <w:p w:rsidR="00C007E5" w:rsidRPr="00063AEC" w:rsidRDefault="00C007E5" w:rsidP="00063AE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 </w:t>
      </w:r>
      <w:r w:rsidR="00063AEC">
        <w:rPr>
          <w:sz w:val="28"/>
          <w:szCs w:val="28"/>
        </w:rPr>
        <w:t xml:space="preserve">              </w:t>
      </w:r>
      <w:r w:rsidRPr="00063AEC">
        <w:rPr>
          <w:sz w:val="28"/>
          <w:szCs w:val="28"/>
        </w:rPr>
        <w:t>сравнивать возможности - оценивать соотношения уровня расходов и степени защищенности, обеспечиваемой страховым продуктом;</w:t>
      </w:r>
    </w:p>
    <w:p w:rsidR="00C007E5" w:rsidRPr="0026693B" w:rsidRDefault="00063AEC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007E5" w:rsidRPr="0026693B">
        <w:rPr>
          <w:sz w:val="28"/>
          <w:szCs w:val="28"/>
        </w:rPr>
        <w:t>оценивать степень безопасности различных предложений на финансовом рынке;</w:t>
      </w:r>
    </w:p>
    <w:p w:rsidR="00C007E5" w:rsidRPr="0026693B" w:rsidRDefault="0013255D" w:rsidP="00DA285C">
      <w:pPr>
        <w:pStyle w:val="a3"/>
        <w:tabs>
          <w:tab w:val="left" w:pos="993"/>
        </w:tabs>
        <w:ind w:left="-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C007E5" w:rsidRPr="0026693B">
        <w:rPr>
          <w:sz w:val="28"/>
          <w:szCs w:val="28"/>
        </w:rPr>
        <w:t>оценивать их эффективность и качество, описывать алгоритм действий в ситуации финансового мошенничества.</w:t>
      </w:r>
    </w:p>
    <w:p w:rsidR="00C007E5" w:rsidRPr="0026693B" w:rsidRDefault="00C007E5" w:rsidP="0026693B">
      <w:pPr>
        <w:pStyle w:val="a3"/>
        <w:tabs>
          <w:tab w:val="left" w:pos="993"/>
        </w:tabs>
        <w:ind w:left="-426"/>
        <w:contextualSpacing w:val="0"/>
        <w:jc w:val="both"/>
        <w:rPr>
          <w:color w:val="FF0000"/>
          <w:sz w:val="28"/>
          <w:szCs w:val="28"/>
        </w:rPr>
      </w:pPr>
    </w:p>
    <w:p w:rsidR="00063AEC" w:rsidRDefault="00063AEC" w:rsidP="00063AEC">
      <w:pPr>
        <w:ind w:left="-426"/>
        <w:jc w:val="center"/>
        <w:rPr>
          <w:b/>
          <w:sz w:val="28"/>
          <w:szCs w:val="28"/>
        </w:rPr>
      </w:pPr>
    </w:p>
    <w:p w:rsidR="00FC5BA5" w:rsidRDefault="00C007E5" w:rsidP="00063AEC">
      <w:pPr>
        <w:ind w:left="-426"/>
        <w:jc w:val="center"/>
        <w:rPr>
          <w:sz w:val="28"/>
          <w:szCs w:val="28"/>
        </w:rPr>
      </w:pPr>
      <w:r w:rsidRPr="00F86EDD">
        <w:rPr>
          <w:b/>
          <w:sz w:val="28"/>
          <w:szCs w:val="28"/>
        </w:rPr>
        <w:t>Основные содержательные линии курса</w:t>
      </w:r>
      <w:r w:rsidRPr="0026693B">
        <w:rPr>
          <w:sz w:val="28"/>
          <w:szCs w:val="28"/>
        </w:rPr>
        <w:t>:</w:t>
      </w:r>
    </w:p>
    <w:p w:rsidR="00063AEC" w:rsidRPr="0026693B" w:rsidRDefault="00063AEC" w:rsidP="00063AEC">
      <w:pPr>
        <w:ind w:left="-426"/>
        <w:jc w:val="center"/>
        <w:rPr>
          <w:sz w:val="28"/>
          <w:szCs w:val="28"/>
        </w:rPr>
      </w:pPr>
    </w:p>
    <w:p w:rsidR="00C007E5" w:rsidRPr="0026693B" w:rsidRDefault="00063AEC" w:rsidP="0026693B">
      <w:pPr>
        <w:pStyle w:val="a3"/>
        <w:numPr>
          <w:ilvl w:val="0"/>
          <w:numId w:val="2"/>
        </w:numPr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деньги, их история, виды, </w:t>
      </w:r>
      <w:r w:rsidR="00C007E5" w:rsidRPr="0026693B">
        <w:rPr>
          <w:sz w:val="28"/>
          <w:szCs w:val="28"/>
        </w:rPr>
        <w:t>функции;</w:t>
      </w:r>
    </w:p>
    <w:p w:rsidR="00C007E5" w:rsidRPr="0026693B" w:rsidRDefault="00C007E5" w:rsidP="0026693B">
      <w:pPr>
        <w:pStyle w:val="a3"/>
        <w:numPr>
          <w:ilvl w:val="0"/>
          <w:numId w:val="2"/>
        </w:numPr>
        <w:ind w:left="-426" w:firstLine="0"/>
        <w:rPr>
          <w:sz w:val="28"/>
          <w:szCs w:val="28"/>
        </w:rPr>
      </w:pPr>
      <w:r w:rsidRPr="0026693B">
        <w:rPr>
          <w:sz w:val="28"/>
          <w:szCs w:val="28"/>
        </w:rPr>
        <w:t>семейный бюджет.</w:t>
      </w:r>
    </w:p>
    <w:p w:rsidR="00867AE1" w:rsidRPr="0026693B" w:rsidRDefault="00867AE1" w:rsidP="0026693B">
      <w:pPr>
        <w:pStyle w:val="a3"/>
        <w:ind w:left="-426"/>
        <w:rPr>
          <w:sz w:val="28"/>
          <w:szCs w:val="28"/>
        </w:rPr>
      </w:pPr>
    </w:p>
    <w:p w:rsidR="00867AE1" w:rsidRPr="0026693B" w:rsidRDefault="00063AEC" w:rsidP="00DA285C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67AE1" w:rsidRPr="0026693B">
        <w:rPr>
          <w:sz w:val="28"/>
          <w:szCs w:val="28"/>
        </w:rPr>
        <w:t>Освоение содержания опирается на межпр</w:t>
      </w:r>
      <w:r w:rsidR="00DA285C">
        <w:rPr>
          <w:sz w:val="28"/>
          <w:szCs w:val="28"/>
        </w:rPr>
        <w:t>едметные связи с курса</w:t>
      </w:r>
      <w:r w:rsidR="00867AE1" w:rsidRPr="0026693B">
        <w:rPr>
          <w:sz w:val="28"/>
          <w:szCs w:val="28"/>
        </w:rPr>
        <w:t>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</w:t>
      </w:r>
      <w:r w:rsidR="0013255D">
        <w:rPr>
          <w:sz w:val="28"/>
          <w:szCs w:val="28"/>
        </w:rPr>
        <w:t xml:space="preserve"> </w:t>
      </w:r>
      <w:r w:rsidR="00867AE1" w:rsidRPr="0026693B">
        <w:rPr>
          <w:sz w:val="28"/>
          <w:szCs w:val="28"/>
        </w:rPr>
        <w:t>текстами, таблицами, схемами, а такж</w:t>
      </w:r>
      <w:r w:rsidR="00DA285C">
        <w:rPr>
          <w:sz w:val="28"/>
          <w:szCs w:val="28"/>
        </w:rPr>
        <w:t>е навыки поиска, анализа и пред</w:t>
      </w:r>
      <w:r w:rsidR="00867AE1" w:rsidRPr="0026693B">
        <w:rPr>
          <w:sz w:val="28"/>
          <w:szCs w:val="28"/>
        </w:rPr>
        <w:t xml:space="preserve">ставления информации и публичных выступлений. </w:t>
      </w:r>
    </w:p>
    <w:p w:rsidR="00063AEC" w:rsidRDefault="00867AE1" w:rsidP="00063AE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</w:p>
    <w:p w:rsidR="00867AE1" w:rsidRPr="0026693B" w:rsidRDefault="00063AEC" w:rsidP="00063AEC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7AE1" w:rsidRPr="0026693B">
        <w:rPr>
          <w:b/>
          <w:sz w:val="28"/>
          <w:szCs w:val="28"/>
        </w:rPr>
        <w:t>Личностные</w:t>
      </w:r>
      <w:r w:rsidR="00867AE1" w:rsidRPr="0026693B">
        <w:rPr>
          <w:sz w:val="28"/>
          <w:szCs w:val="28"/>
        </w:rPr>
        <w:t xml:space="preserve"> результаты из</w:t>
      </w:r>
      <w:r>
        <w:rPr>
          <w:sz w:val="28"/>
          <w:szCs w:val="28"/>
        </w:rPr>
        <w:t>учения курса «Финансовая грамот</w:t>
      </w:r>
      <w:r w:rsidR="00867AE1" w:rsidRPr="0026693B">
        <w:rPr>
          <w:sz w:val="28"/>
          <w:szCs w:val="28"/>
        </w:rPr>
        <w:t>ность»:</w:t>
      </w:r>
    </w:p>
    <w:p w:rsidR="00063AEC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</w:p>
    <w:p w:rsidR="00867AE1" w:rsidRPr="0026693B" w:rsidRDefault="00063AEC" w:rsidP="0026693B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7AE1" w:rsidRPr="0026693B">
        <w:rPr>
          <w:sz w:val="28"/>
          <w:szCs w:val="28"/>
        </w:rPr>
        <w:t xml:space="preserve">• осознание себя как члена семьи, общества и государства: участие </w:t>
      </w:r>
    </w:p>
    <w:p w:rsidR="00867AE1" w:rsidRPr="0026693B" w:rsidRDefault="00867AE1" w:rsidP="00063AE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в обсуждении финансовых проблем </w:t>
      </w:r>
      <w:r w:rsidR="00063AEC">
        <w:rPr>
          <w:sz w:val="28"/>
          <w:szCs w:val="28"/>
        </w:rPr>
        <w:t>семьи, принятии решений о семей</w:t>
      </w:r>
      <w:r w:rsidRPr="0026693B">
        <w:rPr>
          <w:sz w:val="28"/>
          <w:szCs w:val="28"/>
        </w:rPr>
        <w:t xml:space="preserve">ном бюджете;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овладение начальными навыками адаптации в мире финансовых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отношений: сопоставление доходов и расходов, простые вычисления в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области семейных финансов;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развитие самостоятельности и осознание личной ответственности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за свои поступки: планирование собственного бюджета и сбережений, понимание финансового положения семьи;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развитие навыков сотрудничества со взрослыми и сверстниками в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разных игровых и реальных экономических ситуациях. </w:t>
      </w:r>
    </w:p>
    <w:p w:rsidR="00063AEC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</w:p>
    <w:p w:rsidR="00867AE1" w:rsidRPr="0026693B" w:rsidRDefault="00063AEC" w:rsidP="00DA285C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7AE1" w:rsidRPr="0026693B">
        <w:rPr>
          <w:b/>
          <w:sz w:val="28"/>
          <w:szCs w:val="28"/>
        </w:rPr>
        <w:t>Метапредметные</w:t>
      </w:r>
      <w:r w:rsidR="00867AE1" w:rsidRPr="0026693B">
        <w:rPr>
          <w:sz w:val="28"/>
          <w:szCs w:val="28"/>
        </w:rPr>
        <w:t xml:space="preserve"> результаты изучения курса «Финансовая</w:t>
      </w:r>
      <w:r w:rsidR="00DA285C">
        <w:rPr>
          <w:sz w:val="28"/>
          <w:szCs w:val="28"/>
        </w:rPr>
        <w:t xml:space="preserve"> гра</w:t>
      </w:r>
      <w:r w:rsidR="00867AE1" w:rsidRPr="0026693B">
        <w:rPr>
          <w:sz w:val="28"/>
          <w:szCs w:val="28"/>
        </w:rPr>
        <w:t>мотность»:</w:t>
      </w:r>
    </w:p>
    <w:p w:rsidR="00063AEC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="00063AEC">
        <w:rPr>
          <w:sz w:val="28"/>
          <w:szCs w:val="28"/>
        </w:rPr>
        <w:t xml:space="preserve"> </w:t>
      </w:r>
    </w:p>
    <w:p w:rsidR="00867AE1" w:rsidRPr="0026693B" w:rsidRDefault="00063AEC" w:rsidP="0026693B">
      <w:pPr>
        <w:ind w:left="-426"/>
        <w:rPr>
          <w:sz w:val="28"/>
          <w:szCs w:val="28"/>
        </w:rPr>
      </w:pPr>
      <w:r w:rsidRPr="00063AEC">
        <w:rPr>
          <w:b/>
          <w:sz w:val="28"/>
          <w:szCs w:val="28"/>
        </w:rPr>
        <w:t xml:space="preserve">          </w:t>
      </w:r>
      <w:r w:rsidR="00867AE1" w:rsidRPr="00063AEC">
        <w:rPr>
          <w:b/>
          <w:sz w:val="28"/>
          <w:szCs w:val="28"/>
        </w:rPr>
        <w:t>Познавательные</w:t>
      </w:r>
      <w:r w:rsidR="00867AE1" w:rsidRPr="0026693B">
        <w:rPr>
          <w:sz w:val="28"/>
          <w:szCs w:val="28"/>
        </w:rPr>
        <w:t>: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освоение способов решения проблем т</w:t>
      </w:r>
      <w:r w:rsidR="00DA285C">
        <w:rPr>
          <w:sz w:val="28"/>
          <w:szCs w:val="28"/>
        </w:rPr>
        <w:t xml:space="preserve">ворческого и поискового </w:t>
      </w:r>
      <w:r w:rsidRPr="0026693B">
        <w:rPr>
          <w:sz w:val="28"/>
          <w:szCs w:val="28"/>
        </w:rPr>
        <w:t xml:space="preserve">характера: работа над проектами и исследования;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использование различных способов поиска, сбора, обработки, анализа и представления информации: поиск информации в Интернете, проведение простых опросов, построение таблиц, схем и диаграмм;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овладение базовыми предметными и межпредметными понятиями. </w:t>
      </w:r>
    </w:p>
    <w:p w:rsidR="00867AE1" w:rsidRPr="00063AEC" w:rsidRDefault="00867AE1" w:rsidP="0026693B">
      <w:pPr>
        <w:ind w:left="-426"/>
        <w:rPr>
          <w:b/>
          <w:sz w:val="28"/>
          <w:szCs w:val="28"/>
        </w:rPr>
      </w:pPr>
      <w:r w:rsidRPr="0026693B">
        <w:rPr>
          <w:sz w:val="28"/>
          <w:szCs w:val="28"/>
        </w:rPr>
        <w:tab/>
      </w:r>
      <w:r w:rsidRPr="00063AEC">
        <w:rPr>
          <w:b/>
          <w:sz w:val="28"/>
          <w:szCs w:val="28"/>
        </w:rPr>
        <w:t>Регулятивные: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понимание цели своих дейст</w:t>
      </w:r>
      <w:r w:rsidR="00DA285C">
        <w:rPr>
          <w:sz w:val="28"/>
          <w:szCs w:val="28"/>
        </w:rPr>
        <w:t>вий в проектной и исследователь</w:t>
      </w:r>
      <w:r w:rsidRPr="0026693B">
        <w:rPr>
          <w:sz w:val="28"/>
          <w:szCs w:val="28"/>
        </w:rPr>
        <w:t xml:space="preserve">ской деятельности;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составление простых планов с помощью учителя;</w:t>
      </w:r>
    </w:p>
    <w:p w:rsidR="00867AE1" w:rsidRPr="0026693B" w:rsidRDefault="00DA285C" w:rsidP="0026693B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7AE1" w:rsidRPr="0026693B">
        <w:rPr>
          <w:sz w:val="28"/>
          <w:szCs w:val="28"/>
        </w:rPr>
        <w:t xml:space="preserve">• проявление познавательной и творческой инициативы;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lastRenderedPageBreak/>
        <w:tab/>
        <w:t>• оценка правильности выполнения действий: знакомство с крите-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риями оценивания, самооценка и взаимооценка;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адекватное восприятие пред</w:t>
      </w:r>
      <w:r w:rsidR="00DA285C">
        <w:rPr>
          <w:sz w:val="28"/>
          <w:szCs w:val="28"/>
        </w:rPr>
        <w:t>ложений товарищей, учителей, ро</w:t>
      </w:r>
      <w:r w:rsidRPr="0026693B">
        <w:rPr>
          <w:sz w:val="28"/>
          <w:szCs w:val="28"/>
        </w:rPr>
        <w:t xml:space="preserve">дителей. </w:t>
      </w:r>
    </w:p>
    <w:p w:rsidR="00867AE1" w:rsidRPr="00063AEC" w:rsidRDefault="00867AE1" w:rsidP="0026693B">
      <w:pPr>
        <w:ind w:left="-426"/>
        <w:rPr>
          <w:b/>
          <w:sz w:val="28"/>
          <w:szCs w:val="28"/>
        </w:rPr>
      </w:pPr>
      <w:r w:rsidRPr="0026693B">
        <w:rPr>
          <w:sz w:val="28"/>
          <w:szCs w:val="28"/>
        </w:rPr>
        <w:tab/>
      </w:r>
      <w:r w:rsidRPr="00063AEC">
        <w:rPr>
          <w:b/>
          <w:sz w:val="28"/>
          <w:szCs w:val="28"/>
        </w:rPr>
        <w:t>Коммуникативные: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составление текстов в устной и письменной формах;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готовность слушать собеседника и вести диалог;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готовность признавать возможность существования различных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точек зрения и права каждого иметь свою;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излагать своё мнение и аргументировать свою точку зрения и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оценку событий;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умение договариваться о рас</w:t>
      </w:r>
      <w:r w:rsidR="00DA285C">
        <w:rPr>
          <w:sz w:val="28"/>
          <w:szCs w:val="28"/>
        </w:rPr>
        <w:t>пределении функций и ролей в со</w:t>
      </w:r>
      <w:r w:rsidRPr="0026693B">
        <w:rPr>
          <w:sz w:val="28"/>
          <w:szCs w:val="28"/>
        </w:rPr>
        <w:t xml:space="preserve">вместной </w:t>
      </w:r>
      <w:r w:rsidR="00DA285C">
        <w:rPr>
          <w:sz w:val="28"/>
          <w:szCs w:val="28"/>
        </w:rPr>
        <w:t xml:space="preserve">    </w:t>
      </w:r>
      <w:r w:rsidRPr="0026693B">
        <w:rPr>
          <w:sz w:val="28"/>
          <w:szCs w:val="28"/>
        </w:rPr>
        <w:t xml:space="preserve">деятельности; осуществлять взаимный контроль в совместной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деятельности, адекватно оценивать собственное поведение и поведение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окружающих. </w:t>
      </w:r>
    </w:p>
    <w:p w:rsidR="00063AEC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</w:p>
    <w:p w:rsidR="00867AE1" w:rsidRPr="0026693B" w:rsidRDefault="00063AEC" w:rsidP="0026693B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67AE1" w:rsidRPr="0026693B">
        <w:rPr>
          <w:b/>
          <w:sz w:val="28"/>
          <w:szCs w:val="28"/>
        </w:rPr>
        <w:t>Предметные</w:t>
      </w:r>
      <w:r w:rsidR="00867AE1" w:rsidRPr="0026693B">
        <w:rPr>
          <w:sz w:val="28"/>
          <w:szCs w:val="28"/>
        </w:rPr>
        <w:t xml:space="preserve"> результаты изучения курса: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понимание и правильное использование экономических терминов;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представление о роли денег в семье и обществе;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умение характеризовать виды и функции денег;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знание источников доходов и направлений расходов семьи;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умение рассчитывать доходы и расходы и составлять </w:t>
      </w:r>
      <w:r w:rsidR="00DA285C">
        <w:rPr>
          <w:sz w:val="28"/>
          <w:szCs w:val="28"/>
        </w:rPr>
        <w:t>простой се</w:t>
      </w:r>
      <w:r w:rsidRPr="0026693B">
        <w:rPr>
          <w:sz w:val="28"/>
          <w:szCs w:val="28"/>
        </w:rPr>
        <w:t xml:space="preserve">мейный бюджет; </w:t>
      </w:r>
    </w:p>
    <w:p w:rsidR="00867AE1" w:rsidRPr="0026693B" w:rsidRDefault="00DA285C" w:rsidP="00DA285C">
      <w:pPr>
        <w:ind w:left="-426"/>
        <w:rPr>
          <w:sz w:val="28"/>
          <w:szCs w:val="28"/>
        </w:rPr>
      </w:pPr>
      <w:r>
        <w:rPr>
          <w:sz w:val="28"/>
          <w:szCs w:val="28"/>
        </w:rPr>
        <w:tab/>
      </w:r>
      <w:r w:rsidR="00867AE1" w:rsidRPr="0026693B">
        <w:rPr>
          <w:sz w:val="28"/>
          <w:szCs w:val="28"/>
        </w:rPr>
        <w:t>• определение элементарных п</w:t>
      </w:r>
      <w:r>
        <w:rPr>
          <w:sz w:val="28"/>
          <w:szCs w:val="28"/>
        </w:rPr>
        <w:t>роблем в области семейных финан</w:t>
      </w:r>
      <w:r w:rsidR="00867AE1" w:rsidRPr="0026693B">
        <w:rPr>
          <w:sz w:val="28"/>
          <w:szCs w:val="28"/>
        </w:rPr>
        <w:t xml:space="preserve">сов и путей их решения;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проведение элементарных финансовых расчётов.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</w:p>
    <w:p w:rsidR="00867AE1" w:rsidRPr="0026693B" w:rsidRDefault="00867AE1" w:rsidP="0026693B">
      <w:pPr>
        <w:ind w:left="-426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ab/>
        <w:t xml:space="preserve">Методы преподавания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При изучении курса предполага</w:t>
      </w:r>
      <w:r w:rsidR="00DA285C">
        <w:rPr>
          <w:sz w:val="28"/>
          <w:szCs w:val="28"/>
        </w:rPr>
        <w:t>ется преобладание активных и ин</w:t>
      </w:r>
      <w:r w:rsidRPr="0026693B">
        <w:rPr>
          <w:sz w:val="28"/>
          <w:szCs w:val="28"/>
        </w:rPr>
        <w:t xml:space="preserve">терактивных методов обучения.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Мозаика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Этот метод может быть использов</w:t>
      </w:r>
      <w:r w:rsidR="00DA285C">
        <w:rPr>
          <w:sz w:val="28"/>
          <w:szCs w:val="28"/>
        </w:rPr>
        <w:t>ан при ответе на вопросы или ре</w:t>
      </w:r>
      <w:r w:rsidRPr="0026693B">
        <w:rPr>
          <w:sz w:val="28"/>
          <w:szCs w:val="28"/>
        </w:rPr>
        <w:t xml:space="preserve">шении задач.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Класс делится на группы. В кажд</w:t>
      </w:r>
      <w:r w:rsidR="00DA285C">
        <w:rPr>
          <w:sz w:val="28"/>
          <w:szCs w:val="28"/>
        </w:rPr>
        <w:t>ой группе число человек соответ</w:t>
      </w:r>
      <w:r w:rsidRPr="0026693B">
        <w:rPr>
          <w:sz w:val="28"/>
          <w:szCs w:val="28"/>
        </w:rPr>
        <w:t xml:space="preserve">ствует количеству задач.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Членам группы случайным образом (например, на каждом столе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лежат карточки с номерами номером в</w:t>
      </w:r>
      <w:r w:rsidR="00DA285C">
        <w:rPr>
          <w:sz w:val="28"/>
          <w:szCs w:val="28"/>
        </w:rPr>
        <w:t>низ) присваиваются номера, соот</w:t>
      </w:r>
      <w:r w:rsidRPr="0026693B">
        <w:rPr>
          <w:sz w:val="28"/>
          <w:szCs w:val="28"/>
        </w:rPr>
        <w:t xml:space="preserve">ветствующие номеру задачи.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Ученики пересаживаются таким образом, чтобы за одним столом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оказались игроки с одинаковыми номерами, которые вместе решают за-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дачу (задачи), соответствующую их номерам.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• Все возвращаются в свои коман</w:t>
      </w:r>
      <w:r w:rsidR="00DA285C">
        <w:rPr>
          <w:sz w:val="28"/>
          <w:szCs w:val="28"/>
        </w:rPr>
        <w:t>ды, и каждый «эксперт» представ</w:t>
      </w:r>
      <w:r w:rsidRPr="0026693B">
        <w:rPr>
          <w:sz w:val="28"/>
          <w:szCs w:val="28"/>
        </w:rPr>
        <w:t xml:space="preserve">ляет свою задачу остальным членам команды. </w:t>
      </w:r>
    </w:p>
    <w:p w:rsidR="00867AE1" w:rsidRPr="0026693B" w:rsidRDefault="00867AE1" w:rsidP="00DA285C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Из каждой команды к доске </w:t>
      </w:r>
      <w:r w:rsidR="00DA285C">
        <w:rPr>
          <w:sz w:val="28"/>
          <w:szCs w:val="28"/>
        </w:rPr>
        <w:t>вызывают игроков для решения за</w:t>
      </w:r>
      <w:r w:rsidRPr="0026693B">
        <w:rPr>
          <w:sz w:val="28"/>
          <w:szCs w:val="28"/>
        </w:rPr>
        <w:t xml:space="preserve">дач, в которых они не были экспертами. </w:t>
      </w:r>
    </w:p>
    <w:p w:rsidR="00867AE1" w:rsidRPr="0026693B" w:rsidRDefault="00867AE1" w:rsidP="0026693B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 xml:space="preserve">«Один — два — вместе» </w:t>
      </w:r>
    </w:p>
    <w:p w:rsidR="00867AE1" w:rsidRPr="0026693B" w:rsidRDefault="00867AE1" w:rsidP="009A2761">
      <w:pPr>
        <w:ind w:left="-426"/>
        <w:rPr>
          <w:sz w:val="28"/>
          <w:szCs w:val="28"/>
        </w:rPr>
      </w:pPr>
      <w:r w:rsidRPr="0026693B">
        <w:rPr>
          <w:sz w:val="28"/>
          <w:szCs w:val="28"/>
        </w:rPr>
        <w:tab/>
        <w:t>Тестовые задания с открытым отве</w:t>
      </w:r>
      <w:r w:rsidR="00DA285C">
        <w:rPr>
          <w:sz w:val="28"/>
          <w:szCs w:val="28"/>
        </w:rPr>
        <w:t>том, задания, связанные с объяс</w:t>
      </w:r>
      <w:r w:rsidRPr="0026693B">
        <w:rPr>
          <w:sz w:val="28"/>
          <w:szCs w:val="28"/>
        </w:rPr>
        <w:t>нением смысла (например, пословиц),</w:t>
      </w:r>
      <w:r w:rsidR="00DA285C">
        <w:rPr>
          <w:sz w:val="28"/>
          <w:szCs w:val="28"/>
        </w:rPr>
        <w:t xml:space="preserve"> могут также выполняться в груп</w:t>
      </w:r>
      <w:r w:rsidRPr="0026693B">
        <w:rPr>
          <w:sz w:val="28"/>
          <w:szCs w:val="28"/>
        </w:rPr>
        <w:t xml:space="preserve">пах следующим образом. На </w:t>
      </w:r>
      <w:r w:rsidRPr="0026693B">
        <w:rPr>
          <w:sz w:val="28"/>
          <w:szCs w:val="28"/>
        </w:rPr>
        <w:lastRenderedPageBreak/>
        <w:t>первом этапе каждый член группы пишет собственный ответ, далее ученики объединяются по двое и на основе индивидуальных ответов составляют общий, стараясь не потерять идеи каждого. На следующем шаге создают г</w:t>
      </w:r>
      <w:r w:rsidR="00DA285C">
        <w:rPr>
          <w:sz w:val="28"/>
          <w:szCs w:val="28"/>
        </w:rPr>
        <w:t>руппу из двух или трёх пар и вы</w:t>
      </w:r>
      <w:r w:rsidRPr="0026693B">
        <w:rPr>
          <w:sz w:val="28"/>
          <w:szCs w:val="28"/>
        </w:rPr>
        <w:t xml:space="preserve">рабатывают общий ответ. По этой методике может быть разработан эскиз постера, если он выполняется группой. В этом случае лучше ограничиться четырьмя участниками.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3661">
        <w:tab/>
      </w:r>
      <w:r w:rsidRPr="0026693B">
        <w:rPr>
          <w:b/>
          <w:sz w:val="28"/>
          <w:szCs w:val="28"/>
        </w:rPr>
        <w:t>Дерево решений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При выполнении заданий по классификации, например товаров и услуг, или принятию решений, напри</w:t>
      </w:r>
      <w:r w:rsidR="009A2761">
        <w:rPr>
          <w:sz w:val="28"/>
          <w:szCs w:val="28"/>
        </w:rPr>
        <w:t>мер выбор варианта семейного от</w:t>
      </w:r>
      <w:r w:rsidRPr="0026693B">
        <w:rPr>
          <w:sz w:val="28"/>
          <w:szCs w:val="28"/>
        </w:rPr>
        <w:t>дыха, можно построить дерево реш</w:t>
      </w:r>
      <w:r w:rsidR="009A2761">
        <w:rPr>
          <w:sz w:val="28"/>
          <w:szCs w:val="28"/>
        </w:rPr>
        <w:t>ений. Оно обычно строится верши</w:t>
      </w:r>
      <w:r w:rsidRPr="0026693B">
        <w:rPr>
          <w:sz w:val="28"/>
          <w:szCs w:val="28"/>
        </w:rPr>
        <w:t xml:space="preserve">ной вниз. 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Мозговой штурм</w:t>
      </w:r>
    </w:p>
    <w:p w:rsidR="00867AE1" w:rsidRPr="0026693B" w:rsidRDefault="00867AE1" w:rsidP="00063AEC">
      <w:pPr>
        <w:ind w:left="-567"/>
        <w:jc w:val="both"/>
        <w:rPr>
          <w:sz w:val="28"/>
          <w:szCs w:val="28"/>
        </w:rPr>
      </w:pPr>
      <w:r w:rsidRPr="0026693B">
        <w:rPr>
          <w:sz w:val="28"/>
          <w:szCs w:val="28"/>
        </w:rPr>
        <w:tab/>
        <w:t>В групповых проектах, например организации праздника в кл</w:t>
      </w:r>
      <w:r w:rsidR="009A2761">
        <w:rPr>
          <w:sz w:val="28"/>
          <w:szCs w:val="28"/>
        </w:rPr>
        <w:t>ас</w:t>
      </w:r>
      <w:r w:rsidRPr="0026693B">
        <w:rPr>
          <w:sz w:val="28"/>
          <w:szCs w:val="28"/>
        </w:rPr>
        <w:t>се, эффективно начинать работу с мо</w:t>
      </w:r>
      <w:r w:rsidR="009A2761">
        <w:rPr>
          <w:sz w:val="28"/>
          <w:szCs w:val="28"/>
        </w:rPr>
        <w:t xml:space="preserve">згового штурма. В зависимости от </w:t>
      </w:r>
      <w:r w:rsidRPr="0026693B">
        <w:rPr>
          <w:sz w:val="28"/>
          <w:szCs w:val="28"/>
        </w:rPr>
        <w:t>количества участников идеи могут выдвигаться индивидуально или от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группы. Роль ведущего, обязанностью которого является фиксирование идей, может исполнять учитель или ученик. На п</w:t>
      </w:r>
      <w:r w:rsidR="009A2761">
        <w:rPr>
          <w:sz w:val="28"/>
          <w:szCs w:val="28"/>
        </w:rPr>
        <w:t>ервом этапе важно чёт</w:t>
      </w:r>
      <w:r w:rsidRPr="0026693B">
        <w:rPr>
          <w:sz w:val="28"/>
          <w:szCs w:val="28"/>
        </w:rPr>
        <w:t xml:space="preserve">ко сформулировать проблему, которая должна быть решена. На втором этапе идеи выдвигаются, фиксируются, но не оцениваются. Число идей не ограничено. Третий этап посвящён </w:t>
      </w:r>
      <w:r w:rsidR="009A2761">
        <w:rPr>
          <w:sz w:val="28"/>
          <w:szCs w:val="28"/>
        </w:rPr>
        <w:t>группировке идей, близких по со</w:t>
      </w:r>
      <w:r w:rsidRPr="0026693B">
        <w:rPr>
          <w:sz w:val="28"/>
          <w:szCs w:val="28"/>
        </w:rPr>
        <w:t xml:space="preserve">держанию, оценке и отбору. </w:t>
      </w:r>
    </w:p>
    <w:p w:rsidR="00867AE1" w:rsidRPr="0026693B" w:rsidRDefault="00867AE1" w:rsidP="00063AEC">
      <w:pPr>
        <w:ind w:left="-567"/>
        <w:jc w:val="both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Мини-исследование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Поскольку цель курса </w:t>
      </w:r>
      <w:r w:rsidRPr="0026693B">
        <w:rPr>
          <w:i/>
          <w:sz w:val="28"/>
          <w:szCs w:val="28"/>
        </w:rPr>
        <w:t>—</w:t>
      </w:r>
      <w:r w:rsidRPr="0026693B">
        <w:rPr>
          <w:sz w:val="28"/>
          <w:szCs w:val="28"/>
        </w:rPr>
        <w:t xml:space="preserve"> вовлечение школьников в реальную жизнь, формирование активной жизненной позиции и ответственности, исследовательская деятельность явл</w:t>
      </w:r>
      <w:r w:rsidR="009A2761">
        <w:rPr>
          <w:sz w:val="28"/>
          <w:szCs w:val="28"/>
        </w:rPr>
        <w:t>яется, вероятно, самым эффектив</w:t>
      </w:r>
      <w:r w:rsidRPr="0026693B">
        <w:rPr>
          <w:sz w:val="28"/>
          <w:szCs w:val="28"/>
        </w:rPr>
        <w:t>ным методом обучения. Любое исследование п</w:t>
      </w:r>
      <w:r w:rsidR="009A2761">
        <w:rPr>
          <w:sz w:val="28"/>
          <w:szCs w:val="28"/>
        </w:rPr>
        <w:t>редполагает определе</w:t>
      </w:r>
      <w:r w:rsidRPr="0026693B">
        <w:rPr>
          <w:sz w:val="28"/>
          <w:szCs w:val="28"/>
        </w:rPr>
        <w:t>ние цели, сбор, обработку и анализ информации, оценку полученных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результатов. Естественно, что учащие</w:t>
      </w:r>
      <w:r w:rsidR="0013255D">
        <w:rPr>
          <w:sz w:val="28"/>
          <w:szCs w:val="28"/>
        </w:rPr>
        <w:t>ся 3</w:t>
      </w:r>
      <w:r w:rsidR="009A2761">
        <w:rPr>
          <w:sz w:val="28"/>
          <w:szCs w:val="28"/>
        </w:rPr>
        <w:t>–4 классов находятся на раз</w:t>
      </w:r>
      <w:r w:rsidRPr="0026693B">
        <w:rPr>
          <w:sz w:val="28"/>
          <w:szCs w:val="28"/>
        </w:rPr>
        <w:t>ных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этапах освоения этой деятельно</w:t>
      </w:r>
      <w:r w:rsidR="009A2761">
        <w:rPr>
          <w:sz w:val="28"/>
          <w:szCs w:val="28"/>
        </w:rPr>
        <w:t>сти. Поэтому в контрольных изме</w:t>
      </w:r>
      <w:r w:rsidRPr="0026693B">
        <w:rPr>
          <w:sz w:val="28"/>
          <w:szCs w:val="28"/>
        </w:rPr>
        <w:t>рительных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материалах предлагаются разные варианты заданий. Для проведения мини-исследования исп</w:t>
      </w:r>
      <w:r w:rsidR="009A2761">
        <w:rPr>
          <w:sz w:val="28"/>
          <w:szCs w:val="28"/>
        </w:rPr>
        <w:t>ользуется один источник, резуль</w:t>
      </w:r>
      <w:r w:rsidRPr="0026693B">
        <w:rPr>
          <w:sz w:val="28"/>
          <w:szCs w:val="28"/>
        </w:rPr>
        <w:t xml:space="preserve">таты представляются в простой форме, например в виде таблицы или короткого текста.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 xml:space="preserve">Кейс 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Учебные кейсы, которые используются в школе, отличаются от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кейсов университетских, которые предполагают разработку ситуации с последующими пошаговыми изменениями, зависящими от принятых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 xml:space="preserve">решений. Говоря об учебном кейсе, мы будем иметь в виду ситуацию из реальной жизни с разработанными к ней вопросами. Для младших детей ситуация может быть приближенной к реальной, но упрощённой.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Аукцион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Проверка знаний и умения логически мыслить успешно проходит в</w:t>
      </w:r>
      <w:r w:rsidR="009A2761">
        <w:rPr>
          <w:sz w:val="28"/>
          <w:szCs w:val="28"/>
        </w:rPr>
        <w:t xml:space="preserve"> </w:t>
      </w:r>
      <w:r w:rsidRPr="0026693B">
        <w:rPr>
          <w:sz w:val="28"/>
          <w:szCs w:val="28"/>
        </w:rPr>
        <w:t>форме аукциона. Эта игра мотивиру</w:t>
      </w:r>
      <w:r w:rsidR="009A2761">
        <w:rPr>
          <w:sz w:val="28"/>
          <w:szCs w:val="28"/>
        </w:rPr>
        <w:t>ет даже не особенно успешных уче</w:t>
      </w:r>
      <w:r w:rsidRPr="0026693B">
        <w:rPr>
          <w:sz w:val="28"/>
          <w:szCs w:val="28"/>
        </w:rPr>
        <w:t>ников. Игра проходит по следующим правилам: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 каждого участника в начале игры 100 баллов (очков, фунтиков, тугриков и т. п.).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Право ответа на вопрос покупается.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Стартовая цена простого вопроса </w:t>
      </w:r>
      <w:r w:rsidRPr="0026693B">
        <w:rPr>
          <w:i/>
          <w:sz w:val="28"/>
          <w:szCs w:val="28"/>
        </w:rPr>
        <w:t xml:space="preserve">— </w:t>
      </w:r>
      <w:r w:rsidRPr="0026693B">
        <w:rPr>
          <w:sz w:val="28"/>
          <w:szCs w:val="28"/>
        </w:rPr>
        <w:t xml:space="preserve"> 5 баллов, сложного </w:t>
      </w:r>
      <w:r w:rsidRPr="0026693B">
        <w:rPr>
          <w:i/>
          <w:sz w:val="28"/>
          <w:szCs w:val="28"/>
        </w:rPr>
        <w:t xml:space="preserve">— </w:t>
      </w:r>
      <w:r w:rsidRPr="0026693B">
        <w:rPr>
          <w:sz w:val="28"/>
          <w:szCs w:val="28"/>
        </w:rPr>
        <w:t xml:space="preserve"> 10 бал-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лов.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Цена может меняться с шагом 5 баллов.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Окончательная цена определяется в результате торгов.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При верном ответе цена вопроса прибавляется к баллам того, кто </w:t>
      </w:r>
    </w:p>
    <w:p w:rsidR="00867AE1" w:rsidRPr="0026693B" w:rsidRDefault="00867AE1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lastRenderedPageBreak/>
        <w:tab/>
        <w:t xml:space="preserve">отвечал, при неверном </w:t>
      </w:r>
      <w:r w:rsidRPr="0026693B">
        <w:rPr>
          <w:i/>
          <w:sz w:val="28"/>
          <w:szCs w:val="28"/>
        </w:rPr>
        <w:t>—</w:t>
      </w:r>
      <w:r w:rsidRPr="0026693B">
        <w:rPr>
          <w:sz w:val="28"/>
          <w:szCs w:val="28"/>
        </w:rPr>
        <w:t xml:space="preserve"> вычитается. 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Роль аукциониста могут выполнят</w:t>
      </w:r>
      <w:r w:rsidR="009A2761">
        <w:rPr>
          <w:sz w:val="28"/>
          <w:szCs w:val="28"/>
        </w:rPr>
        <w:t xml:space="preserve">ь и учитель и ученик. Кроме них </w:t>
      </w:r>
      <w:r w:rsidRPr="0026693B">
        <w:rPr>
          <w:sz w:val="28"/>
          <w:szCs w:val="28"/>
        </w:rPr>
        <w:t>необходима комиссия из нескольких челов</w:t>
      </w:r>
      <w:r w:rsidR="009A2761">
        <w:rPr>
          <w:sz w:val="28"/>
          <w:szCs w:val="28"/>
        </w:rPr>
        <w:t>ек (число зависит от количе</w:t>
      </w:r>
      <w:r w:rsidRPr="0026693B">
        <w:rPr>
          <w:sz w:val="28"/>
          <w:szCs w:val="28"/>
        </w:rPr>
        <w:t xml:space="preserve">ства участников), которая будет проверять начисление баллов самими участниками игры или вести собственные ведомости. </w:t>
      </w:r>
    </w:p>
    <w:p w:rsidR="00867AE1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Диаграмма связей</w:t>
      </w:r>
      <w:r w:rsidRPr="0026693B">
        <w:rPr>
          <w:sz w:val="28"/>
          <w:szCs w:val="28"/>
        </w:rPr>
        <w:t xml:space="preserve"> (интеллект-ка</w:t>
      </w:r>
      <w:r w:rsidR="009A2761">
        <w:rPr>
          <w:sz w:val="28"/>
          <w:szCs w:val="28"/>
        </w:rPr>
        <w:t>рта, ментальная карта, карта па</w:t>
      </w:r>
      <w:r w:rsidRPr="0026693B">
        <w:rPr>
          <w:sz w:val="28"/>
          <w:szCs w:val="28"/>
        </w:rPr>
        <w:t>мяти, карта разума, mind-map)</w:t>
      </w:r>
    </w:p>
    <w:p w:rsidR="001F7F4B" w:rsidRPr="0026693B" w:rsidRDefault="00867AE1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Mind-map (ментальная карта, или карта памяти) </w:t>
      </w:r>
      <w:r w:rsidRPr="0026693B">
        <w:rPr>
          <w:i/>
          <w:sz w:val="28"/>
          <w:szCs w:val="28"/>
        </w:rPr>
        <w:t>—</w:t>
      </w:r>
      <w:r w:rsidR="009A2761">
        <w:rPr>
          <w:sz w:val="28"/>
          <w:szCs w:val="28"/>
        </w:rPr>
        <w:t xml:space="preserve"> способ схе</w:t>
      </w:r>
      <w:r w:rsidRPr="0026693B">
        <w:rPr>
          <w:sz w:val="28"/>
          <w:szCs w:val="28"/>
        </w:rPr>
        <w:t>матического изображения какой-то</w:t>
      </w:r>
      <w:r w:rsidR="009A2761">
        <w:rPr>
          <w:sz w:val="28"/>
          <w:szCs w:val="28"/>
        </w:rPr>
        <w:t xml:space="preserve"> идеи или системы. В русских пе</w:t>
      </w:r>
      <w:r w:rsidR="001F7F4B" w:rsidRPr="0026693B">
        <w:rPr>
          <w:sz w:val="28"/>
          <w:szCs w:val="28"/>
        </w:rPr>
        <w:t>реводах термин может звучать по-разному: карта ума, карта разума, карта памяти, интеллект-карта, майн</w:t>
      </w:r>
      <w:r w:rsidR="009A2761">
        <w:rPr>
          <w:sz w:val="28"/>
          <w:szCs w:val="28"/>
        </w:rPr>
        <w:t>д-мэп. Эта техника позволяет на</w:t>
      </w:r>
      <w:r w:rsidR="001F7F4B" w:rsidRPr="0026693B">
        <w:rPr>
          <w:sz w:val="28"/>
          <w:szCs w:val="28"/>
        </w:rPr>
        <w:t>глядно показать связи между отдел</w:t>
      </w:r>
      <w:r w:rsidR="009A2761">
        <w:rPr>
          <w:sz w:val="28"/>
          <w:szCs w:val="28"/>
        </w:rPr>
        <w:t>ьными компонентами в виде ветвя</w:t>
      </w:r>
      <w:r w:rsidR="001F7F4B" w:rsidRPr="0026693B">
        <w:rPr>
          <w:sz w:val="28"/>
          <w:szCs w:val="28"/>
        </w:rPr>
        <w:t>щегося «дерева». Этот способ активно п</w:t>
      </w:r>
      <w:r w:rsidR="009A2761">
        <w:rPr>
          <w:sz w:val="28"/>
          <w:szCs w:val="28"/>
        </w:rPr>
        <w:t>рименяется при обучении и мозго</w:t>
      </w:r>
      <w:r w:rsidR="001F7F4B" w:rsidRPr="0026693B">
        <w:rPr>
          <w:sz w:val="28"/>
          <w:szCs w:val="28"/>
        </w:rPr>
        <w:t xml:space="preserve">вых штурмах1. </w:t>
      </w:r>
    </w:p>
    <w:p w:rsidR="001F7F4B" w:rsidRPr="0026693B" w:rsidRDefault="001F7F4B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Диаграмма связей может быть пос</w:t>
      </w:r>
      <w:r w:rsidR="009A2761">
        <w:rPr>
          <w:sz w:val="28"/>
          <w:szCs w:val="28"/>
        </w:rPr>
        <w:t>троена в любой теме курса: функ</w:t>
      </w:r>
      <w:r w:rsidRPr="0026693B">
        <w:rPr>
          <w:sz w:val="28"/>
          <w:szCs w:val="28"/>
        </w:rPr>
        <w:t xml:space="preserve">ции денег, доходы, расходы, семейный бюджет и т. д. </w:t>
      </w:r>
    </w:p>
    <w:p w:rsidR="001F7F4B" w:rsidRPr="0026693B" w:rsidRDefault="001F7F4B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Диаграммы можно строить вру</w:t>
      </w:r>
      <w:r w:rsidR="009A2761">
        <w:rPr>
          <w:sz w:val="28"/>
          <w:szCs w:val="28"/>
        </w:rPr>
        <w:t>чную, иллюстрировать собственны</w:t>
      </w:r>
      <w:r w:rsidRPr="0026693B">
        <w:rPr>
          <w:sz w:val="28"/>
          <w:szCs w:val="28"/>
        </w:rPr>
        <w:t>ми рисунками, готовыми картинка</w:t>
      </w:r>
      <w:r w:rsidR="009A2761">
        <w:rPr>
          <w:sz w:val="28"/>
          <w:szCs w:val="28"/>
        </w:rPr>
        <w:t>ми. Существуют компьютерные про</w:t>
      </w:r>
      <w:r w:rsidRPr="0026693B">
        <w:rPr>
          <w:sz w:val="28"/>
          <w:szCs w:val="28"/>
        </w:rPr>
        <w:t>граммы построения диаграмм. Сп</w:t>
      </w:r>
      <w:r w:rsidR="009A2761">
        <w:rPr>
          <w:sz w:val="28"/>
          <w:szCs w:val="28"/>
        </w:rPr>
        <w:t>ециально для детей предназначен</w:t>
      </w:r>
      <w:r w:rsidR="004E4615">
        <w:rPr>
          <w:sz w:val="28"/>
          <w:szCs w:val="28"/>
        </w:rPr>
        <w:t xml:space="preserve">а </w:t>
      </w:r>
      <w:r w:rsidRPr="0026693B">
        <w:rPr>
          <w:sz w:val="28"/>
          <w:szCs w:val="28"/>
        </w:rPr>
        <w:t xml:space="preserve">программа Kidspiration (i-Pad). </w:t>
      </w:r>
    </w:p>
    <w:p w:rsidR="00867AE1" w:rsidRPr="0026693B" w:rsidRDefault="001F7F4B" w:rsidP="004E4615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>Для младших школьников задания можно дифференцировать.</w:t>
      </w:r>
    </w:p>
    <w:p w:rsidR="009A2761" w:rsidRDefault="009A2761" w:rsidP="001F7F4B"/>
    <w:p w:rsidR="0026693B" w:rsidRDefault="0026693B" w:rsidP="001F7F4B"/>
    <w:p w:rsidR="001F7F4B" w:rsidRPr="0026693B" w:rsidRDefault="001F7F4B" w:rsidP="0026693B">
      <w:pPr>
        <w:ind w:left="-567"/>
        <w:rPr>
          <w:b/>
          <w:sz w:val="28"/>
          <w:szCs w:val="28"/>
        </w:rPr>
      </w:pPr>
      <w:r w:rsidRPr="0026693B">
        <w:rPr>
          <w:b/>
          <w:sz w:val="28"/>
          <w:szCs w:val="28"/>
        </w:rPr>
        <w:t>Формы оценивания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Текущая аттестация: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устный опрос;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тестовые задания;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решение задач;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решение кроссвордов и анаграмм;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мини-исследования;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графическая работа: построение схем и диаграмм связей;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творческая работа: постер, компьютерная презентация.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Итоговая аттестация: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викторина;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тест.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</w:r>
      <w:r w:rsidRPr="0026693B">
        <w:rPr>
          <w:b/>
          <w:sz w:val="28"/>
          <w:szCs w:val="28"/>
        </w:rPr>
        <w:t>Внеурочная деятельность: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творческая работа;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• проект.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Система оценивания</w:t>
      </w:r>
    </w:p>
    <w:p w:rsidR="001F7F4B" w:rsidRPr="0026693B" w:rsidRDefault="009A2761" w:rsidP="0026693B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7F4B" w:rsidRPr="0026693B" w:rsidRDefault="001F7F4B" w:rsidP="004E4615">
      <w:pPr>
        <w:ind w:left="-567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Система оценивания курса «Финансовая грамотность» основана на</w:t>
      </w:r>
    </w:p>
    <w:p w:rsidR="001F7F4B" w:rsidRPr="0026693B" w:rsidRDefault="009A2761" w:rsidP="004E4615">
      <w:pPr>
        <w:ind w:left="-567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К</w:t>
      </w:r>
      <w:r w:rsidR="001F7F4B" w:rsidRPr="0026693B">
        <w:rPr>
          <w:sz w:val="28"/>
          <w:szCs w:val="28"/>
        </w:rPr>
        <w:t>ритериальном</w:t>
      </w:r>
      <w:r>
        <w:rPr>
          <w:sz w:val="28"/>
          <w:szCs w:val="28"/>
        </w:rPr>
        <w:t xml:space="preserve"> </w:t>
      </w:r>
      <w:r w:rsidR="001F7F4B" w:rsidRPr="0026693B">
        <w:rPr>
          <w:sz w:val="28"/>
          <w:szCs w:val="28"/>
        </w:rPr>
        <w:t>подходе и предполагает вовлечение учащихся в процесс</w:t>
      </w:r>
    </w:p>
    <w:p w:rsidR="001F7F4B" w:rsidRPr="0026693B" w:rsidRDefault="001F7F4B" w:rsidP="004E4615">
      <w:pPr>
        <w:ind w:left="-567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оценивания, включая самооценку и взаимооценку. В основе критериев</w:t>
      </w:r>
    </w:p>
    <w:p w:rsidR="001F7F4B" w:rsidRPr="0026693B" w:rsidRDefault="001F7F4B" w:rsidP="004E4615">
      <w:pPr>
        <w:ind w:left="-567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лежат универсальные учебные действия.</w:t>
      </w:r>
    </w:p>
    <w:p w:rsidR="001F7F4B" w:rsidRPr="0026693B" w:rsidRDefault="001F7F4B" w:rsidP="004E4615">
      <w:pPr>
        <w:pStyle w:val="a3"/>
        <w:ind w:left="-567"/>
        <w:jc w:val="both"/>
        <w:rPr>
          <w:sz w:val="28"/>
          <w:szCs w:val="28"/>
        </w:rPr>
      </w:pPr>
    </w:p>
    <w:p w:rsidR="001F7F4B" w:rsidRPr="0026693B" w:rsidRDefault="001F7F4B" w:rsidP="0026693B">
      <w:pPr>
        <w:pStyle w:val="a3"/>
        <w:ind w:left="-567"/>
        <w:rPr>
          <w:sz w:val="28"/>
          <w:szCs w:val="28"/>
        </w:rPr>
      </w:pP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b/>
          <w:sz w:val="28"/>
          <w:szCs w:val="28"/>
        </w:rPr>
        <w:t>Критерии оценивания: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A. Знание, понимание основных принципов экономической жизни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lastRenderedPageBreak/>
        <w:tab/>
        <w:t xml:space="preserve">семьи; понимание и правильное использование экономических терминов.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B. Обработка, анализ и представление информации в виде простых</w:t>
      </w:r>
    </w:p>
    <w:p w:rsidR="001F7F4B" w:rsidRPr="0026693B" w:rsidRDefault="001F7F4B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таблиц, схем и диаграмм.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C. Сравнение, обобщение, классификация, установление аналогий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и причинно-следственных связей.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D. Исследовательские навыки: определение проблемы, постановка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цели, подбор источников информации с помощью учителя.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E. Определение позитивных и негативных последствий решений и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действий.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F. Представление результатов: соответствие темы и содержания, структурированный материал, логичное и понятное изложение, умение </w:t>
      </w:r>
    </w:p>
    <w:p w:rsidR="001F7F4B" w:rsidRPr="0026693B" w:rsidRDefault="001F7F4B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 xml:space="preserve">задавать вопросы и отвечать на них, использование видеоряда. </w:t>
      </w:r>
    </w:p>
    <w:p w:rsidR="001F7F4B" w:rsidRPr="0026693B" w:rsidRDefault="001F7F4B" w:rsidP="009A2761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ab/>
        <w:t>G. Творческий подход: оригинал</w:t>
      </w:r>
      <w:r w:rsidR="009A2761">
        <w:rPr>
          <w:sz w:val="28"/>
          <w:szCs w:val="28"/>
        </w:rPr>
        <w:t>ьность, разнообразие выразитель</w:t>
      </w:r>
      <w:r w:rsidRPr="0026693B">
        <w:rPr>
          <w:sz w:val="28"/>
          <w:szCs w:val="28"/>
        </w:rPr>
        <w:t>ных средств, качество оформле</w:t>
      </w:r>
      <w:r w:rsidR="009A2761">
        <w:rPr>
          <w:sz w:val="28"/>
          <w:szCs w:val="28"/>
        </w:rPr>
        <w:t>ния.</w:t>
      </w:r>
    </w:p>
    <w:p w:rsidR="001F7F4B" w:rsidRPr="0026693B" w:rsidRDefault="001F7F4B" w:rsidP="009A2761">
      <w:pPr>
        <w:rPr>
          <w:sz w:val="28"/>
          <w:szCs w:val="28"/>
        </w:rPr>
      </w:pPr>
    </w:p>
    <w:p w:rsidR="00C007E5" w:rsidRPr="0026693B" w:rsidRDefault="00C007E5" w:rsidP="0026693B">
      <w:pPr>
        <w:ind w:left="-567"/>
        <w:rPr>
          <w:sz w:val="28"/>
          <w:szCs w:val="28"/>
        </w:rPr>
      </w:pPr>
      <w:r w:rsidRPr="0026693B">
        <w:rPr>
          <w:sz w:val="28"/>
          <w:szCs w:val="28"/>
        </w:rPr>
        <w:t xml:space="preserve">Программа реализуется через следующие формы занятий: </w:t>
      </w:r>
    </w:p>
    <w:p w:rsidR="00C007E5" w:rsidRPr="0026693B" w:rsidRDefault="00C007E5" w:rsidP="0026693B">
      <w:pPr>
        <w:ind w:left="-567"/>
        <w:rPr>
          <w:sz w:val="28"/>
          <w:szCs w:val="28"/>
        </w:rPr>
      </w:pPr>
    </w:p>
    <w:p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 xml:space="preserve">ситуационная игра, </w:t>
      </w:r>
    </w:p>
    <w:p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 xml:space="preserve">образно-ролевые игры, </w:t>
      </w:r>
    </w:p>
    <w:p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 xml:space="preserve">исследовательская деятельность, </w:t>
      </w:r>
    </w:p>
    <w:p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>урок-практикум,</w:t>
      </w:r>
    </w:p>
    <w:p w:rsidR="00C007E5" w:rsidRPr="0026693B" w:rsidRDefault="00C007E5" w:rsidP="0026693B">
      <w:pPr>
        <w:pStyle w:val="a3"/>
        <w:numPr>
          <w:ilvl w:val="0"/>
          <w:numId w:val="4"/>
        </w:numPr>
        <w:ind w:left="-567" w:firstLine="0"/>
        <w:rPr>
          <w:sz w:val="28"/>
          <w:szCs w:val="28"/>
        </w:rPr>
      </w:pPr>
      <w:r w:rsidRPr="0026693B">
        <w:rPr>
          <w:sz w:val="28"/>
          <w:szCs w:val="28"/>
        </w:rPr>
        <w:t>дискуссия, обсуждение.</w:t>
      </w:r>
    </w:p>
    <w:p w:rsidR="00C007E5" w:rsidRPr="0026693B" w:rsidRDefault="00C007E5" w:rsidP="0026693B">
      <w:pPr>
        <w:ind w:left="-567"/>
        <w:rPr>
          <w:color w:val="FF0000"/>
          <w:sz w:val="28"/>
          <w:szCs w:val="28"/>
        </w:rPr>
      </w:pPr>
    </w:p>
    <w:p w:rsidR="00C007E5" w:rsidRPr="0026693B" w:rsidRDefault="008E4A31" w:rsidP="0026693B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C007E5" w:rsidRPr="0026693B">
        <w:rPr>
          <w:b/>
          <w:sz w:val="28"/>
          <w:szCs w:val="28"/>
        </w:rPr>
        <w:t xml:space="preserve">Ситуационные игры — </w:t>
      </w:r>
      <w:r w:rsidR="00C007E5" w:rsidRPr="0026693B">
        <w:rPr>
          <w:sz w:val="28"/>
          <w:szCs w:val="28"/>
        </w:rPr>
        <w:t>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:rsidR="00C007E5" w:rsidRPr="0026693B" w:rsidRDefault="008E4A31" w:rsidP="0026693B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C007E5" w:rsidRPr="0026693B">
        <w:rPr>
          <w:b/>
          <w:sz w:val="28"/>
          <w:szCs w:val="28"/>
        </w:rPr>
        <w:t>Образно-ролевые игры</w:t>
      </w:r>
      <w:r w:rsidR="00C007E5" w:rsidRPr="0026693B">
        <w:rPr>
          <w:sz w:val="28"/>
          <w:szCs w:val="28"/>
        </w:rPr>
        <w:t xml:space="preserve"> – это процесс более насыщенный, отражающий внутренний мир каждого ребенка, его активность, самостоятельность и т. д.</w:t>
      </w:r>
    </w:p>
    <w:p w:rsidR="00C007E5" w:rsidRPr="0026693B" w:rsidRDefault="008E4A31" w:rsidP="0026693B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007E5" w:rsidRPr="0026693B">
        <w:rPr>
          <w:b/>
          <w:sz w:val="28"/>
          <w:szCs w:val="28"/>
        </w:rPr>
        <w:t>Исследовательская деятельность</w:t>
      </w:r>
      <w:r w:rsidR="00C007E5" w:rsidRPr="0026693B">
        <w:rPr>
          <w:sz w:val="28"/>
          <w:szCs w:val="28"/>
        </w:rPr>
        <w:t xml:space="preserve"> 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C007E5" w:rsidRPr="0026693B" w:rsidRDefault="008E4A31" w:rsidP="0026693B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C007E5" w:rsidRPr="0026693B">
        <w:rPr>
          <w:b/>
          <w:sz w:val="28"/>
          <w:szCs w:val="28"/>
        </w:rPr>
        <w:t>Урок-практикум</w:t>
      </w:r>
      <w:r w:rsidR="00C007E5" w:rsidRPr="0026693B">
        <w:rPr>
          <w:sz w:val="28"/>
          <w:szCs w:val="28"/>
        </w:rPr>
        <w:t xml:space="preserve"> 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:rsidR="00C007E5" w:rsidRPr="0026693B" w:rsidRDefault="008E4A31" w:rsidP="0026693B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C007E5" w:rsidRPr="0026693B">
        <w:rPr>
          <w:b/>
          <w:sz w:val="28"/>
          <w:szCs w:val="28"/>
        </w:rPr>
        <w:t xml:space="preserve">Деловая игра – </w:t>
      </w:r>
      <w:r w:rsidR="00C007E5" w:rsidRPr="0026693B">
        <w:rPr>
          <w:sz w:val="28"/>
          <w:szCs w:val="28"/>
        </w:rPr>
        <w:t>метод осуществления образования, при котором имитируется принятие решений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</w:p>
    <w:p w:rsidR="00C007E5" w:rsidRPr="0026693B" w:rsidRDefault="008E4A31" w:rsidP="0026693B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007E5" w:rsidRPr="0026693B">
        <w:rPr>
          <w:b/>
          <w:sz w:val="28"/>
          <w:szCs w:val="28"/>
        </w:rPr>
        <w:t>Дискуссионный клуб–</w:t>
      </w:r>
      <w:r w:rsidR="00C007E5" w:rsidRPr="0026693B">
        <w:rPr>
          <w:sz w:val="28"/>
          <w:szCs w:val="28"/>
        </w:rPr>
        <w:t xml:space="preserve">метод осуществления образования, при котором периодически организуется дискуссионная площадка, обучающиеся становятся </w:t>
      </w:r>
      <w:r w:rsidR="00C007E5" w:rsidRPr="0026693B">
        <w:rPr>
          <w:sz w:val="28"/>
          <w:szCs w:val="28"/>
        </w:rPr>
        <w:lastRenderedPageBreak/>
        <w:t>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:rsidR="00C007E5" w:rsidRPr="0026693B" w:rsidRDefault="00C007E5" w:rsidP="0026693B">
      <w:pPr>
        <w:ind w:left="-567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Чтобы интерактивная форма занятия была эффективной и продуктивной, обеспечиваются несколькими условиями:</w:t>
      </w:r>
    </w:p>
    <w:p w:rsidR="00C007E5" w:rsidRPr="0026693B" w:rsidRDefault="00C007E5" w:rsidP="0026693B">
      <w:pPr>
        <w:numPr>
          <w:ilvl w:val="0"/>
          <w:numId w:val="3"/>
        </w:numPr>
        <w:tabs>
          <w:tab w:val="clear" w:pos="2138"/>
          <w:tab w:val="num" w:pos="0"/>
        </w:tabs>
        <w:ind w:left="-567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в работу вовлечены все участники;</w:t>
      </w:r>
    </w:p>
    <w:p w:rsidR="00C007E5" w:rsidRPr="0026693B" w:rsidRDefault="00C007E5" w:rsidP="0026693B">
      <w:pPr>
        <w:numPr>
          <w:ilvl w:val="0"/>
          <w:numId w:val="3"/>
        </w:numPr>
        <w:tabs>
          <w:tab w:val="clear" w:pos="2138"/>
          <w:tab w:val="num" w:pos="0"/>
        </w:tabs>
        <w:ind w:left="-567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>используются технологии, позволяющие включить всех участников в процесс обсуждения;</w:t>
      </w:r>
    </w:p>
    <w:p w:rsidR="0026693B" w:rsidRPr="009A2761" w:rsidRDefault="00C007E5" w:rsidP="009A2761">
      <w:pPr>
        <w:numPr>
          <w:ilvl w:val="0"/>
          <w:numId w:val="3"/>
        </w:numPr>
        <w:tabs>
          <w:tab w:val="clear" w:pos="2138"/>
          <w:tab w:val="num" w:pos="0"/>
        </w:tabs>
        <w:spacing w:after="160" w:line="259" w:lineRule="auto"/>
        <w:ind w:left="-567" w:firstLine="0"/>
        <w:jc w:val="both"/>
        <w:rPr>
          <w:sz w:val="28"/>
          <w:szCs w:val="28"/>
        </w:rPr>
      </w:pPr>
      <w:r w:rsidRPr="0026693B">
        <w:rPr>
          <w:sz w:val="28"/>
          <w:szCs w:val="28"/>
        </w:rPr>
        <w:t xml:space="preserve">обеспечивается психологическая подготовка участников: постоянно поощряются за активное участие в работе, предоставляется возможность для </w:t>
      </w:r>
      <w:r w:rsidR="009A2761">
        <w:rPr>
          <w:sz w:val="28"/>
          <w:szCs w:val="28"/>
        </w:rPr>
        <w:t>самореализации.</w:t>
      </w:r>
    </w:p>
    <w:p w:rsidR="00C007E5" w:rsidRPr="008E4A31" w:rsidRDefault="008E4A31" w:rsidP="008E4A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A2761" w:rsidRPr="008E4A31">
        <w:rPr>
          <w:b/>
          <w:sz w:val="28"/>
          <w:szCs w:val="28"/>
        </w:rPr>
        <w:t>Учебно-тематический план для 3</w:t>
      </w:r>
      <w:r>
        <w:rPr>
          <w:b/>
          <w:sz w:val="28"/>
          <w:szCs w:val="28"/>
        </w:rPr>
        <w:t>-4</w:t>
      </w:r>
      <w:r w:rsidR="00C007E5" w:rsidRPr="008E4A31">
        <w:rPr>
          <w:b/>
          <w:sz w:val="28"/>
          <w:szCs w:val="28"/>
        </w:rPr>
        <w:t xml:space="preserve"> класса</w:t>
      </w:r>
    </w:p>
    <w:p w:rsidR="00C007E5" w:rsidRPr="00304A04" w:rsidRDefault="00C007E5" w:rsidP="00C007E5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8"/>
        <w:gridCol w:w="3042"/>
        <w:gridCol w:w="3823"/>
        <w:gridCol w:w="96"/>
      </w:tblGrid>
      <w:tr w:rsidR="009A2761" w:rsidRPr="00304A04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№</w:t>
            </w:r>
          </w:p>
          <w:p w:rsidR="009A2761" w:rsidRPr="00304A04" w:rsidRDefault="009A2761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042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823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Форма занятия</w:t>
            </w:r>
          </w:p>
        </w:tc>
      </w:tr>
      <w:tr w:rsidR="009A2761" w:rsidRPr="00304A04" w:rsidTr="000508EC">
        <w:trPr>
          <w:gridAfter w:val="1"/>
          <w:wAfter w:w="96" w:type="dxa"/>
        </w:trPr>
        <w:tc>
          <w:tcPr>
            <w:tcW w:w="5120" w:type="dxa"/>
            <w:gridSpan w:val="2"/>
            <w:vAlign w:val="center"/>
          </w:tcPr>
          <w:p w:rsidR="009A2761" w:rsidRPr="00304A04" w:rsidRDefault="009A2761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1. Что такое деньги и какими они бывают</w:t>
            </w:r>
          </w:p>
        </w:tc>
        <w:tc>
          <w:tcPr>
            <w:tcW w:w="3823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A2761" w:rsidRPr="00304A04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:rsidR="009A2761" w:rsidRPr="00304A04" w:rsidRDefault="0051148E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3042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Что такое деньги и откуда они взялись.</w:t>
            </w:r>
          </w:p>
        </w:tc>
        <w:tc>
          <w:tcPr>
            <w:tcW w:w="3823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</w:t>
            </w:r>
          </w:p>
        </w:tc>
      </w:tr>
      <w:tr w:rsidR="009A2761" w:rsidRPr="00304A04" w:rsidTr="000508EC">
        <w:trPr>
          <w:gridAfter w:val="1"/>
          <w:wAfter w:w="96" w:type="dxa"/>
          <w:trHeight w:val="955"/>
        </w:trPr>
        <w:tc>
          <w:tcPr>
            <w:tcW w:w="2078" w:type="dxa"/>
            <w:vAlign w:val="center"/>
          </w:tcPr>
          <w:p w:rsidR="009A2761" w:rsidRPr="00304A04" w:rsidRDefault="0051148E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3042" w:type="dxa"/>
            <w:vAlign w:val="center"/>
          </w:tcPr>
          <w:p w:rsidR="009A2761" w:rsidRDefault="009A2761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Рассмотрим деньги поближе.</w:t>
            </w:r>
          </w:p>
          <w:p w:rsidR="009A2761" w:rsidRPr="00304A04" w:rsidRDefault="009A2761" w:rsidP="0052336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9A2761" w:rsidRPr="00304A04" w:rsidTr="000508EC">
        <w:trPr>
          <w:gridAfter w:val="1"/>
          <w:wAfter w:w="96" w:type="dxa"/>
          <w:trHeight w:val="1289"/>
        </w:trPr>
        <w:tc>
          <w:tcPr>
            <w:tcW w:w="2078" w:type="dxa"/>
            <w:vAlign w:val="center"/>
          </w:tcPr>
          <w:p w:rsidR="009A2761" w:rsidRPr="00304A04" w:rsidRDefault="0051148E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3042" w:type="dxa"/>
            <w:vAlign w:val="center"/>
          </w:tcPr>
          <w:p w:rsidR="009A2761" w:rsidRDefault="009A2761" w:rsidP="0052336E">
            <w:pPr>
              <w:pStyle w:val="a5"/>
              <w:rPr>
                <w:sz w:val="28"/>
                <w:szCs w:val="28"/>
              </w:rPr>
            </w:pPr>
          </w:p>
          <w:p w:rsidR="009A2761" w:rsidRPr="00304A04" w:rsidRDefault="009A2761" w:rsidP="0052336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деньги были раньше в России.</w:t>
            </w:r>
          </w:p>
        </w:tc>
        <w:tc>
          <w:tcPr>
            <w:tcW w:w="3823" w:type="dxa"/>
            <w:vAlign w:val="center"/>
          </w:tcPr>
          <w:p w:rsidR="009A2761" w:rsidRPr="00304A04" w:rsidRDefault="0051148E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9A2761" w:rsidRPr="00304A04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:rsidR="009A2761" w:rsidRPr="00304A04" w:rsidRDefault="0051148E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042" w:type="dxa"/>
            <w:vAlign w:val="center"/>
          </w:tcPr>
          <w:p w:rsidR="009A2761" w:rsidRPr="00304A04" w:rsidRDefault="009A2761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Защита от подделок</w:t>
            </w:r>
          </w:p>
        </w:tc>
        <w:tc>
          <w:tcPr>
            <w:tcW w:w="3823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9A2761" w:rsidRPr="00304A04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:rsidR="009A2761" w:rsidRPr="00304A04" w:rsidRDefault="0051148E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  <w:tc>
          <w:tcPr>
            <w:tcW w:w="3042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Современные деньги России и других стран.</w:t>
            </w:r>
          </w:p>
        </w:tc>
        <w:tc>
          <w:tcPr>
            <w:tcW w:w="3823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Сюжетно – ролевая игра</w:t>
            </w:r>
          </w:p>
        </w:tc>
      </w:tr>
      <w:tr w:rsidR="009A2761" w:rsidRPr="00304A04" w:rsidTr="000508EC">
        <w:trPr>
          <w:gridAfter w:val="1"/>
          <w:wAfter w:w="96" w:type="dxa"/>
        </w:trPr>
        <w:tc>
          <w:tcPr>
            <w:tcW w:w="5120" w:type="dxa"/>
            <w:gridSpan w:val="2"/>
            <w:vAlign w:val="center"/>
          </w:tcPr>
          <w:p w:rsidR="009A2761" w:rsidRPr="00304A04" w:rsidRDefault="009A2761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2. Из чего складываются доходы в семье.</w:t>
            </w:r>
          </w:p>
        </w:tc>
        <w:tc>
          <w:tcPr>
            <w:tcW w:w="3823" w:type="dxa"/>
            <w:vAlign w:val="center"/>
          </w:tcPr>
          <w:p w:rsidR="009A2761" w:rsidRPr="00304A04" w:rsidRDefault="009A2761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0508EC" w:rsidRPr="00304A04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:rsidR="000508EC" w:rsidRPr="00304A04" w:rsidRDefault="0051148E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13-16</w:t>
            </w:r>
          </w:p>
        </w:tc>
        <w:tc>
          <w:tcPr>
            <w:tcW w:w="3042" w:type="dxa"/>
            <w:vAlign w:val="center"/>
          </w:tcPr>
          <w:p w:rsidR="000508EC" w:rsidRPr="00304A04" w:rsidRDefault="000508EC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Откуда в семье деньги.</w:t>
            </w:r>
          </w:p>
        </w:tc>
        <w:tc>
          <w:tcPr>
            <w:tcW w:w="3823" w:type="dxa"/>
            <w:vAlign w:val="center"/>
          </w:tcPr>
          <w:p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:rsidTr="000508EC">
        <w:trPr>
          <w:gridAfter w:val="1"/>
          <w:wAfter w:w="96" w:type="dxa"/>
        </w:trPr>
        <w:tc>
          <w:tcPr>
            <w:tcW w:w="5120" w:type="dxa"/>
            <w:gridSpan w:val="2"/>
            <w:vAlign w:val="center"/>
          </w:tcPr>
          <w:p w:rsidR="000508EC" w:rsidRPr="00304A04" w:rsidRDefault="000508EC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3. Почему семьям часто не хватает денег на жизнь и как этого избежать.</w:t>
            </w:r>
          </w:p>
        </w:tc>
        <w:tc>
          <w:tcPr>
            <w:tcW w:w="3823" w:type="dxa"/>
            <w:vAlign w:val="center"/>
          </w:tcPr>
          <w:p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0508EC" w:rsidRPr="00304A04" w:rsidTr="000508EC">
        <w:trPr>
          <w:gridAfter w:val="1"/>
          <w:wAfter w:w="96" w:type="dxa"/>
        </w:trPr>
        <w:tc>
          <w:tcPr>
            <w:tcW w:w="2078" w:type="dxa"/>
            <w:vAlign w:val="center"/>
          </w:tcPr>
          <w:p w:rsidR="000508EC" w:rsidRPr="00304A04" w:rsidRDefault="0051148E" w:rsidP="001F7F4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17-21</w:t>
            </w:r>
          </w:p>
        </w:tc>
        <w:tc>
          <w:tcPr>
            <w:tcW w:w="3042" w:type="dxa"/>
            <w:vAlign w:val="center"/>
          </w:tcPr>
          <w:p w:rsidR="000508EC" w:rsidRPr="00304A04" w:rsidRDefault="000508EC" w:rsidP="0052336E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На что тратятся деньги.</w:t>
            </w:r>
          </w:p>
        </w:tc>
        <w:tc>
          <w:tcPr>
            <w:tcW w:w="3823" w:type="dxa"/>
            <w:vAlign w:val="center"/>
          </w:tcPr>
          <w:p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:rsidTr="000508EC">
        <w:trPr>
          <w:gridAfter w:val="1"/>
          <w:wAfter w:w="96" w:type="dxa"/>
        </w:trPr>
        <w:tc>
          <w:tcPr>
            <w:tcW w:w="5120" w:type="dxa"/>
            <w:gridSpan w:val="2"/>
            <w:vAlign w:val="center"/>
          </w:tcPr>
          <w:p w:rsidR="000508EC" w:rsidRPr="00304A04" w:rsidRDefault="000508EC" w:rsidP="001F7F4B">
            <w:pPr>
              <w:pStyle w:val="a5"/>
              <w:rPr>
                <w:b/>
                <w:sz w:val="28"/>
                <w:szCs w:val="28"/>
              </w:rPr>
            </w:pPr>
            <w:r w:rsidRPr="00304A04">
              <w:rPr>
                <w:b/>
                <w:sz w:val="28"/>
                <w:szCs w:val="28"/>
              </w:rPr>
              <w:t>Тема 4. Деньги счёт любят, или как управлять своим кошельком, чтобы он не пустовал.</w:t>
            </w:r>
          </w:p>
        </w:tc>
        <w:tc>
          <w:tcPr>
            <w:tcW w:w="3823" w:type="dxa"/>
            <w:vAlign w:val="center"/>
          </w:tcPr>
          <w:p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0508EC" w:rsidRPr="00304A04" w:rsidTr="000508EC">
        <w:trPr>
          <w:gridAfter w:val="1"/>
          <w:wAfter w:w="96" w:type="dxa"/>
          <w:trHeight w:val="1373"/>
        </w:trPr>
        <w:tc>
          <w:tcPr>
            <w:tcW w:w="2078" w:type="dxa"/>
            <w:vAlign w:val="center"/>
          </w:tcPr>
          <w:p w:rsidR="000508EC" w:rsidRPr="00304A04" w:rsidRDefault="0051148E" w:rsidP="0051148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</w:t>
            </w:r>
          </w:p>
        </w:tc>
        <w:tc>
          <w:tcPr>
            <w:tcW w:w="3042" w:type="dxa"/>
            <w:vAlign w:val="center"/>
          </w:tcPr>
          <w:p w:rsidR="000508EC" w:rsidRDefault="000508EC" w:rsidP="002F031D">
            <w:pPr>
              <w:pStyle w:val="a5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Как умно управлять своими деньгами.</w:t>
            </w:r>
          </w:p>
          <w:p w:rsidR="000508EC" w:rsidRPr="00304A04" w:rsidRDefault="000508EC" w:rsidP="002F031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:rsidTr="000508EC">
        <w:trPr>
          <w:gridAfter w:val="1"/>
          <w:wAfter w:w="96" w:type="dxa"/>
          <w:trHeight w:val="871"/>
        </w:trPr>
        <w:tc>
          <w:tcPr>
            <w:tcW w:w="2078" w:type="dxa"/>
            <w:vAlign w:val="center"/>
          </w:tcPr>
          <w:p w:rsidR="000508EC" w:rsidRPr="00304A04" w:rsidRDefault="0051148E" w:rsidP="0051148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27-34</w:t>
            </w:r>
          </w:p>
        </w:tc>
        <w:tc>
          <w:tcPr>
            <w:tcW w:w="3042" w:type="dxa"/>
            <w:vAlign w:val="center"/>
          </w:tcPr>
          <w:p w:rsidR="000508EC" w:rsidRPr="00304A04" w:rsidRDefault="000508EC" w:rsidP="002F031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делать сбережения.</w:t>
            </w:r>
          </w:p>
        </w:tc>
        <w:tc>
          <w:tcPr>
            <w:tcW w:w="3823" w:type="dxa"/>
            <w:vAlign w:val="center"/>
          </w:tcPr>
          <w:p w:rsidR="000508EC" w:rsidRPr="00304A04" w:rsidRDefault="000508EC" w:rsidP="001F7F4B">
            <w:pPr>
              <w:pStyle w:val="a5"/>
              <w:jc w:val="center"/>
              <w:rPr>
                <w:sz w:val="28"/>
                <w:szCs w:val="28"/>
              </w:rPr>
            </w:pPr>
            <w:r w:rsidRPr="00304A04">
              <w:rPr>
                <w:sz w:val="28"/>
                <w:szCs w:val="28"/>
              </w:rPr>
              <w:t>Беседа, практические занятия</w:t>
            </w:r>
          </w:p>
        </w:tc>
      </w:tr>
      <w:tr w:rsidR="000508EC" w:rsidRPr="00304A04" w:rsidTr="009D5CFE">
        <w:tc>
          <w:tcPr>
            <w:tcW w:w="2078" w:type="dxa"/>
          </w:tcPr>
          <w:p w:rsidR="000508EC" w:rsidRPr="00304A04" w:rsidRDefault="000508EC" w:rsidP="00063AE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042" w:type="dxa"/>
          </w:tcPr>
          <w:p w:rsidR="000508EC" w:rsidRPr="00304A04" w:rsidRDefault="000508EC" w:rsidP="00063AE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часов: 34</w:t>
            </w:r>
          </w:p>
        </w:tc>
        <w:tc>
          <w:tcPr>
            <w:tcW w:w="3919" w:type="dxa"/>
            <w:gridSpan w:val="2"/>
          </w:tcPr>
          <w:p w:rsidR="000508EC" w:rsidRPr="00304A04" w:rsidRDefault="000508EC" w:rsidP="00063AE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9D5CFE" w:rsidRDefault="009D5CFE" w:rsidP="00FD4FAA">
      <w:pPr>
        <w:rPr>
          <w:b/>
          <w:sz w:val="28"/>
          <w:szCs w:val="28"/>
        </w:rPr>
      </w:pPr>
    </w:p>
    <w:p w:rsidR="006258AC" w:rsidRPr="00FD4FAA" w:rsidRDefault="006258AC" w:rsidP="00FD4FAA">
      <w:pPr>
        <w:rPr>
          <w:b/>
          <w:sz w:val="28"/>
          <w:szCs w:val="28"/>
        </w:rPr>
      </w:pPr>
    </w:p>
    <w:p w:rsidR="006258AC" w:rsidRPr="00304A04" w:rsidRDefault="006258AC" w:rsidP="006258AC">
      <w:pPr>
        <w:pStyle w:val="a3"/>
        <w:rPr>
          <w:sz w:val="28"/>
          <w:szCs w:val="28"/>
        </w:rPr>
      </w:pPr>
    </w:p>
    <w:p w:rsidR="006258AC" w:rsidRPr="00304A04" w:rsidRDefault="006258AC" w:rsidP="006258AC">
      <w:pPr>
        <w:pStyle w:val="a3"/>
        <w:rPr>
          <w:sz w:val="28"/>
          <w:szCs w:val="28"/>
        </w:rPr>
      </w:pPr>
    </w:p>
    <w:p w:rsidR="006258AC" w:rsidRPr="00304A04" w:rsidRDefault="006258AC" w:rsidP="006258AC">
      <w:pPr>
        <w:pStyle w:val="a3"/>
        <w:rPr>
          <w:sz w:val="28"/>
          <w:szCs w:val="28"/>
        </w:rPr>
      </w:pPr>
    </w:p>
    <w:p w:rsidR="004E4615" w:rsidRDefault="004E4615" w:rsidP="004E4615">
      <w:pPr>
        <w:pStyle w:val="a5"/>
        <w:rPr>
          <w:b/>
        </w:rPr>
      </w:pPr>
    </w:p>
    <w:p w:rsidR="00897601" w:rsidRDefault="004E4615" w:rsidP="004E4615">
      <w:pPr>
        <w:pStyle w:val="a5"/>
        <w:rPr>
          <w:b/>
          <w:spacing w:val="7"/>
          <w:sz w:val="28"/>
          <w:szCs w:val="28"/>
        </w:rPr>
      </w:pPr>
      <w:r>
        <w:rPr>
          <w:b/>
        </w:rPr>
        <w:t xml:space="preserve">           </w:t>
      </w:r>
      <w:r w:rsidR="00897601" w:rsidRPr="00AC23EA">
        <w:rPr>
          <w:b/>
          <w:sz w:val="28"/>
          <w:szCs w:val="28"/>
        </w:rPr>
        <w:t>Содержание</w:t>
      </w:r>
      <w:r w:rsidR="00C56CDA">
        <w:rPr>
          <w:b/>
          <w:sz w:val="28"/>
          <w:szCs w:val="28"/>
        </w:rPr>
        <w:t xml:space="preserve"> </w:t>
      </w:r>
      <w:r w:rsidR="00897601" w:rsidRPr="00AC23EA">
        <w:rPr>
          <w:b/>
          <w:sz w:val="28"/>
          <w:szCs w:val="28"/>
        </w:rPr>
        <w:t>программы</w:t>
      </w:r>
      <w:r w:rsidR="00C56CDA">
        <w:rPr>
          <w:b/>
          <w:sz w:val="28"/>
          <w:szCs w:val="28"/>
        </w:rPr>
        <w:t xml:space="preserve"> </w:t>
      </w:r>
      <w:r w:rsidR="00897601" w:rsidRPr="00AC23EA">
        <w:rPr>
          <w:b/>
          <w:sz w:val="28"/>
          <w:szCs w:val="28"/>
        </w:rPr>
        <w:t>и</w:t>
      </w:r>
      <w:r w:rsidR="00C56CDA">
        <w:rPr>
          <w:b/>
          <w:sz w:val="28"/>
          <w:szCs w:val="28"/>
        </w:rPr>
        <w:t xml:space="preserve"> </w:t>
      </w:r>
      <w:r w:rsidR="00897601" w:rsidRPr="00AC23EA">
        <w:rPr>
          <w:b/>
          <w:sz w:val="28"/>
          <w:szCs w:val="28"/>
        </w:rPr>
        <w:t>примерный</w:t>
      </w:r>
      <w:r w:rsidR="00C56CDA">
        <w:rPr>
          <w:b/>
          <w:sz w:val="28"/>
          <w:szCs w:val="28"/>
        </w:rPr>
        <w:t xml:space="preserve"> </w:t>
      </w:r>
      <w:r w:rsidR="00897601" w:rsidRPr="00AC23EA">
        <w:rPr>
          <w:b/>
          <w:spacing w:val="7"/>
          <w:sz w:val="28"/>
          <w:szCs w:val="28"/>
        </w:rPr>
        <w:t>перечень</w:t>
      </w:r>
      <w:r w:rsidR="00C56CDA">
        <w:rPr>
          <w:b/>
          <w:spacing w:val="7"/>
          <w:sz w:val="28"/>
          <w:szCs w:val="28"/>
        </w:rPr>
        <w:t xml:space="preserve"> </w:t>
      </w:r>
      <w:r w:rsidR="00897601" w:rsidRPr="00AC23EA">
        <w:rPr>
          <w:b/>
          <w:spacing w:val="7"/>
          <w:sz w:val="28"/>
          <w:szCs w:val="28"/>
        </w:rPr>
        <w:t>компетенций</w:t>
      </w:r>
    </w:p>
    <w:p w:rsidR="00C56CDA" w:rsidRPr="00AC23EA" w:rsidRDefault="00C56CDA" w:rsidP="007753CE">
      <w:pPr>
        <w:pStyle w:val="a5"/>
        <w:ind w:left="-567"/>
        <w:jc w:val="center"/>
        <w:rPr>
          <w:b/>
          <w:sz w:val="28"/>
          <w:szCs w:val="28"/>
        </w:rPr>
      </w:pPr>
    </w:p>
    <w:p w:rsidR="00897601" w:rsidRPr="00AC23EA" w:rsidRDefault="00897601" w:rsidP="007753CE">
      <w:pPr>
        <w:ind w:left="-567"/>
        <w:rPr>
          <w:sz w:val="28"/>
          <w:szCs w:val="28"/>
        </w:rPr>
      </w:pPr>
    </w:p>
    <w:p w:rsidR="004E4615" w:rsidRDefault="004E4615" w:rsidP="004E461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Т Е М А 1</w:t>
      </w:r>
      <w:r w:rsidR="007753CE">
        <w:rPr>
          <w:sz w:val="28"/>
          <w:szCs w:val="28"/>
        </w:rPr>
        <w:t>.</w:t>
      </w:r>
    </w:p>
    <w:p w:rsidR="0026693B" w:rsidRPr="00AC23EA" w:rsidRDefault="007753CE" w:rsidP="004E461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ЧТО ТАКОЕ ДЕНЬГ</w:t>
      </w:r>
      <w:r w:rsidR="0026693B" w:rsidRPr="00AC23EA">
        <w:rPr>
          <w:sz w:val="28"/>
          <w:szCs w:val="28"/>
        </w:rPr>
        <w:t>И И</w:t>
      </w:r>
      <w:r w:rsidR="004E4615">
        <w:rPr>
          <w:sz w:val="28"/>
          <w:szCs w:val="28"/>
        </w:rPr>
        <w:t xml:space="preserve"> </w:t>
      </w:r>
      <w:r>
        <w:rPr>
          <w:sz w:val="28"/>
          <w:szCs w:val="28"/>
        </w:rPr>
        <w:t>КАКИМ</w:t>
      </w:r>
      <w:r w:rsidR="0026693B" w:rsidRPr="00AC23EA">
        <w:rPr>
          <w:sz w:val="28"/>
          <w:szCs w:val="28"/>
        </w:rPr>
        <w:t>И</w:t>
      </w:r>
      <w:r>
        <w:rPr>
          <w:sz w:val="28"/>
          <w:szCs w:val="28"/>
        </w:rPr>
        <w:t xml:space="preserve"> ОН</w:t>
      </w:r>
      <w:r w:rsidR="0026693B" w:rsidRPr="00AC23EA">
        <w:rPr>
          <w:sz w:val="28"/>
          <w:szCs w:val="28"/>
        </w:rPr>
        <w:t xml:space="preserve">И </w:t>
      </w:r>
      <w:r>
        <w:rPr>
          <w:sz w:val="28"/>
          <w:szCs w:val="28"/>
        </w:rPr>
        <w:t>БЫВАЮ</w:t>
      </w:r>
      <w:r w:rsidR="0026693B" w:rsidRPr="00AC23EA">
        <w:rPr>
          <w:sz w:val="28"/>
          <w:szCs w:val="28"/>
        </w:rPr>
        <w:t>Т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5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понятие валюты и объяснить, как пере-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считать цены товаров, используя валютный курс. </w:t>
      </w:r>
    </w:p>
    <w:p w:rsidR="0026693B" w:rsidRPr="00AC23EA" w:rsidRDefault="0026693B" w:rsidP="0051148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Pr="00AC23EA">
        <w:rPr>
          <w:sz w:val="28"/>
          <w:szCs w:val="28"/>
        </w:rPr>
        <w:t xml:space="preserve"> З</w:t>
      </w:r>
      <w:r w:rsidR="0051148E">
        <w:rPr>
          <w:sz w:val="28"/>
          <w:szCs w:val="28"/>
        </w:rPr>
        <w:t xml:space="preserve">ачем нужна иностранная валюта? 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Современные деньги Рос</w:t>
      </w:r>
      <w:r w:rsidR="009D5CFE">
        <w:rPr>
          <w:b/>
          <w:sz w:val="28"/>
          <w:szCs w:val="28"/>
        </w:rPr>
        <w:t>с</w:t>
      </w:r>
      <w:r w:rsidRPr="00AC23EA">
        <w:rPr>
          <w:b/>
          <w:sz w:val="28"/>
          <w:szCs w:val="28"/>
        </w:rPr>
        <w:t>ии и других стран (1 час)</w:t>
      </w:r>
      <w:r w:rsidRPr="00AC23EA">
        <w:rPr>
          <w:sz w:val="28"/>
          <w:szCs w:val="28"/>
        </w:rPr>
        <w:t xml:space="preserve"> Основные понятия</w:t>
      </w:r>
    </w:p>
    <w:p w:rsidR="0026693B" w:rsidRPr="00AC23EA" w:rsidRDefault="0026693B" w:rsidP="007753C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Доллары. Евро. </w:t>
      </w:r>
    </w:p>
    <w:p w:rsidR="006258AC" w:rsidRPr="009D5CFE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26693B" w:rsidRPr="00AC23EA" w:rsidRDefault="0026693B" w:rsidP="007753CE">
      <w:pPr>
        <w:pStyle w:val="a3"/>
        <w:ind w:left="-567"/>
        <w:rPr>
          <w:sz w:val="28"/>
          <w:szCs w:val="28"/>
        </w:rPr>
      </w:pPr>
    </w:p>
    <w:p w:rsidR="0026693B" w:rsidRPr="004E4615" w:rsidRDefault="0026693B" w:rsidP="004E4615">
      <w:pPr>
        <w:ind w:left="-567"/>
        <w:jc w:val="center"/>
        <w:rPr>
          <w:sz w:val="28"/>
          <w:szCs w:val="28"/>
        </w:rPr>
      </w:pPr>
      <w:r w:rsidRPr="004E4615">
        <w:rPr>
          <w:sz w:val="28"/>
          <w:szCs w:val="28"/>
        </w:rPr>
        <w:t>ТЕМА 2.</w:t>
      </w:r>
    </w:p>
    <w:p w:rsidR="0026693B" w:rsidRPr="004E4615" w:rsidRDefault="0026693B" w:rsidP="004E4615">
      <w:pPr>
        <w:ind w:left="-567"/>
        <w:jc w:val="center"/>
        <w:rPr>
          <w:sz w:val="28"/>
          <w:szCs w:val="28"/>
        </w:rPr>
      </w:pPr>
      <w:r w:rsidRPr="004E4615">
        <w:rPr>
          <w:sz w:val="28"/>
          <w:szCs w:val="28"/>
        </w:rPr>
        <w:t>ИЗ ЧЕГО СКЛАДЫВАЮТСЯ ДОХОДЫ</w:t>
      </w:r>
      <w:r w:rsidR="0051148E">
        <w:rPr>
          <w:sz w:val="28"/>
          <w:szCs w:val="28"/>
        </w:rPr>
        <w:t xml:space="preserve"> </w:t>
      </w:r>
      <w:r w:rsidRPr="004E4615">
        <w:rPr>
          <w:sz w:val="28"/>
          <w:szCs w:val="28"/>
        </w:rPr>
        <w:t xml:space="preserve"> В СЕМЬЕ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6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источники доходов и объяснить, что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влияет на размер доходов. </w:t>
      </w:r>
    </w:p>
    <w:p w:rsidR="0026693B" w:rsidRPr="00AC23EA" w:rsidRDefault="0026693B" w:rsidP="0051148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="0051148E">
        <w:rPr>
          <w:sz w:val="28"/>
          <w:szCs w:val="28"/>
        </w:rPr>
        <w:t xml:space="preserve"> От чего зависят доходы семьи?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Откуда в семье деньги (2 часа)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Основные понятия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Доходы. Клады. Лотерея. Наследство. Товары. Услуги. Заработная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плата. Профессия. Сдельная зарплата. Почасовая зарплата. Пенсия. По-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собие. Стипендия. Имущество. Аренда. Проценты по вкладам. Кредиты. </w:t>
      </w:r>
    </w:p>
    <w:p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Жизненные ситуации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Знакомство с работой родителей.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с дедушками и бабушками пенсии и льгот пенсионерам. </w:t>
      </w:r>
    </w:p>
    <w:p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• Обучение родителей на кур</w:t>
      </w:r>
      <w:r w:rsidR="009D5CFE">
        <w:rPr>
          <w:sz w:val="28"/>
          <w:szCs w:val="28"/>
        </w:rPr>
        <w:t>сах повышения квалификации, тре</w:t>
      </w:r>
      <w:r w:rsidRPr="00AC23EA">
        <w:rPr>
          <w:sz w:val="28"/>
          <w:szCs w:val="28"/>
        </w:rPr>
        <w:t xml:space="preserve">нингах и т. п. </w:t>
      </w:r>
    </w:p>
    <w:p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с родителями размера </w:t>
      </w:r>
      <w:r w:rsidR="009D5CFE">
        <w:rPr>
          <w:sz w:val="28"/>
          <w:szCs w:val="28"/>
        </w:rPr>
        <w:t>и порядка получения карман</w:t>
      </w:r>
      <w:r w:rsidRPr="00AC23EA">
        <w:rPr>
          <w:sz w:val="28"/>
          <w:szCs w:val="28"/>
        </w:rPr>
        <w:t xml:space="preserve">ных денег.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Рождение брата или сестры.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в семье покупки товаров в кредит.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Сдача квартиры в аренду или аренда квартиры.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Открытие вклада. </w:t>
      </w:r>
    </w:p>
    <w:p w:rsidR="0026693B" w:rsidRPr="00AC23EA" w:rsidRDefault="004E4615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93B" w:rsidRPr="00AC23EA">
        <w:rPr>
          <w:sz w:val="28"/>
          <w:szCs w:val="28"/>
        </w:rPr>
        <w:t xml:space="preserve">• Покупка акций.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Знакомство с бизнесом родителей (родственников, знакомых).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</w:r>
      <w:r w:rsidRPr="00AC23EA">
        <w:rPr>
          <w:b/>
          <w:sz w:val="28"/>
          <w:szCs w:val="28"/>
        </w:rPr>
        <w:t>Компетенции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Описывать и сравнивать источники доходов семьи.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 причины различий в заработной плате.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Объяснять, как связаны профессии и образование.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Объяснять, что взять деньги взаймы можно у знакомых и в банке.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• Описывать ситуации, при которых выплачиваются пособия, при-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водить примеры пособий.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Объяснять, что такое процентный доход.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="008E4A31">
        <w:rPr>
          <w:sz w:val="28"/>
          <w:szCs w:val="28"/>
        </w:rPr>
        <w:t xml:space="preserve">                                        </w:t>
      </w:r>
      <w:r w:rsidRPr="00AC23EA">
        <w:rPr>
          <w:b/>
          <w:sz w:val="28"/>
          <w:szCs w:val="28"/>
        </w:rPr>
        <w:t>Содержание</w:t>
      </w:r>
    </w:p>
    <w:p w:rsidR="0026693B" w:rsidRPr="00AC23EA" w:rsidRDefault="0026693B" w:rsidP="008E4A31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="008E4A31">
        <w:rPr>
          <w:sz w:val="28"/>
          <w:szCs w:val="28"/>
        </w:rPr>
        <w:t xml:space="preserve">                </w:t>
      </w:r>
      <w:r w:rsidRPr="00AC23EA">
        <w:rPr>
          <w:sz w:val="28"/>
          <w:szCs w:val="28"/>
        </w:rPr>
        <w:t>Доходы семьи — это сумма де</w:t>
      </w:r>
      <w:r w:rsidR="008E4A31">
        <w:rPr>
          <w:sz w:val="28"/>
          <w:szCs w:val="28"/>
        </w:rPr>
        <w:t xml:space="preserve">нег, полученных за определённый </w:t>
      </w:r>
      <w:r w:rsidRPr="00AC23EA">
        <w:rPr>
          <w:sz w:val="28"/>
          <w:szCs w:val="28"/>
        </w:rPr>
        <w:t>период. Чаще всего российские семь</w:t>
      </w:r>
      <w:r w:rsidR="008E4A31">
        <w:rPr>
          <w:sz w:val="28"/>
          <w:szCs w:val="28"/>
        </w:rPr>
        <w:t xml:space="preserve">и ориентированы на ежемесячные </w:t>
      </w:r>
      <w:r w:rsidRPr="00AC23EA">
        <w:rPr>
          <w:sz w:val="28"/>
          <w:szCs w:val="28"/>
        </w:rPr>
        <w:t>доходы. Источники доходов: работа по</w:t>
      </w:r>
      <w:r w:rsidR="008E4A31">
        <w:rPr>
          <w:sz w:val="28"/>
          <w:szCs w:val="28"/>
        </w:rPr>
        <w:t xml:space="preserve"> найму, собственность, предпри</w:t>
      </w:r>
      <w:r w:rsidRPr="00AC23EA">
        <w:rPr>
          <w:sz w:val="28"/>
          <w:szCs w:val="28"/>
        </w:rPr>
        <w:t xml:space="preserve">нимательская деятельность и выплаты государства. </w:t>
      </w:r>
    </w:p>
    <w:p w:rsidR="0026693B" w:rsidRPr="00AC23EA" w:rsidRDefault="0026693B" w:rsidP="008E4A31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="008E4A31">
        <w:rPr>
          <w:sz w:val="28"/>
          <w:szCs w:val="28"/>
        </w:rPr>
        <w:t xml:space="preserve">               </w:t>
      </w:r>
      <w:r w:rsidRPr="00AC23EA">
        <w:rPr>
          <w:sz w:val="28"/>
          <w:szCs w:val="28"/>
        </w:rPr>
        <w:t>Основным доходом современно</w:t>
      </w:r>
      <w:r w:rsidR="008E4A31">
        <w:rPr>
          <w:sz w:val="28"/>
          <w:szCs w:val="28"/>
        </w:rPr>
        <w:t xml:space="preserve">го человека является заработная </w:t>
      </w:r>
      <w:r w:rsidRPr="00AC23EA">
        <w:rPr>
          <w:sz w:val="28"/>
          <w:szCs w:val="28"/>
        </w:rPr>
        <w:t xml:space="preserve">плата. Её получает человек, работающий по найму, наёмный работник. </w:t>
      </w:r>
    </w:p>
    <w:p w:rsidR="008E4A31" w:rsidRDefault="0026693B" w:rsidP="008E4A31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="008E4A31">
        <w:rPr>
          <w:sz w:val="28"/>
          <w:szCs w:val="28"/>
        </w:rPr>
        <w:t xml:space="preserve">               </w:t>
      </w:r>
      <w:r w:rsidRPr="00AC23EA">
        <w:rPr>
          <w:sz w:val="28"/>
          <w:szCs w:val="28"/>
        </w:rPr>
        <w:t>Существует несколько видов заработ</w:t>
      </w:r>
      <w:r w:rsidR="008E4A31">
        <w:rPr>
          <w:sz w:val="28"/>
          <w:szCs w:val="28"/>
        </w:rPr>
        <w:t xml:space="preserve">ной платы. Сдельная заработная </w:t>
      </w:r>
      <w:r w:rsidRPr="00AC23EA">
        <w:rPr>
          <w:sz w:val="28"/>
          <w:szCs w:val="28"/>
        </w:rPr>
        <w:t xml:space="preserve">плата зависит от количества произведённой продукции, а </w:t>
      </w:r>
      <w:r w:rsidR="008E4A31">
        <w:rPr>
          <w:sz w:val="28"/>
          <w:szCs w:val="28"/>
        </w:rPr>
        <w:t>повремен</w:t>
      </w:r>
      <w:r w:rsidRPr="00AC23EA">
        <w:rPr>
          <w:sz w:val="28"/>
          <w:szCs w:val="28"/>
        </w:rPr>
        <w:t xml:space="preserve">ная — от проработанного времени. </w:t>
      </w:r>
      <w:r w:rsidR="008E4A31">
        <w:rPr>
          <w:sz w:val="28"/>
          <w:szCs w:val="28"/>
        </w:rPr>
        <w:t xml:space="preserve"> </w:t>
      </w:r>
    </w:p>
    <w:p w:rsidR="0026693B" w:rsidRPr="00AC23EA" w:rsidRDefault="008E4A31" w:rsidP="008E4A3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6693B" w:rsidRPr="00AC23EA">
        <w:rPr>
          <w:sz w:val="28"/>
          <w:szCs w:val="28"/>
        </w:rPr>
        <w:t>Пи</w:t>
      </w:r>
      <w:r>
        <w:rPr>
          <w:sz w:val="28"/>
          <w:szCs w:val="28"/>
        </w:rPr>
        <w:t>сатели, адвокаты, артисты полу</w:t>
      </w:r>
      <w:r w:rsidR="0026693B" w:rsidRPr="00AC23EA">
        <w:rPr>
          <w:sz w:val="28"/>
          <w:szCs w:val="28"/>
        </w:rPr>
        <w:t>чают гонорары. За успешную работ</w:t>
      </w:r>
      <w:r>
        <w:rPr>
          <w:sz w:val="28"/>
          <w:szCs w:val="28"/>
        </w:rPr>
        <w:t>у может быть выплачено дополни</w:t>
      </w:r>
      <w:r w:rsidR="0026693B" w:rsidRPr="00AC23EA">
        <w:rPr>
          <w:sz w:val="28"/>
          <w:szCs w:val="28"/>
        </w:rPr>
        <w:t xml:space="preserve">тельное вознаграждение — премия. Размер заработной </w:t>
      </w:r>
      <w:r>
        <w:rPr>
          <w:sz w:val="28"/>
          <w:szCs w:val="28"/>
        </w:rPr>
        <w:t xml:space="preserve">платы зависит </w:t>
      </w:r>
      <w:r w:rsidR="0026693B" w:rsidRPr="00AC23EA">
        <w:rPr>
          <w:sz w:val="28"/>
          <w:szCs w:val="28"/>
        </w:rPr>
        <w:t>от профессии, квалификации и опыта, а также о</w:t>
      </w:r>
      <w:r>
        <w:rPr>
          <w:sz w:val="28"/>
          <w:szCs w:val="28"/>
        </w:rPr>
        <w:t>т отрасли и организа</w:t>
      </w:r>
      <w:r w:rsidR="0026693B" w:rsidRPr="00AC23EA">
        <w:rPr>
          <w:sz w:val="28"/>
          <w:szCs w:val="28"/>
        </w:rPr>
        <w:t xml:space="preserve">ции, в которой работает человек. </w:t>
      </w:r>
    </w:p>
    <w:p w:rsidR="0026693B" w:rsidRPr="00AC23EA" w:rsidRDefault="0026693B" w:rsidP="00AC23EA">
      <w:pPr>
        <w:pStyle w:val="a3"/>
        <w:ind w:left="-567"/>
        <w:rPr>
          <w:sz w:val="28"/>
          <w:szCs w:val="28"/>
        </w:rPr>
      </w:pPr>
    </w:p>
    <w:p w:rsidR="0026693B" w:rsidRPr="00AC23EA" w:rsidRDefault="0026693B" w:rsidP="00AC23EA">
      <w:pPr>
        <w:pStyle w:val="a3"/>
        <w:ind w:left="-567"/>
        <w:rPr>
          <w:sz w:val="28"/>
          <w:szCs w:val="28"/>
        </w:rPr>
      </w:pPr>
    </w:p>
    <w:p w:rsidR="004E4615" w:rsidRDefault="004E4615" w:rsidP="004E461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ТЕМА 3.</w:t>
      </w:r>
    </w:p>
    <w:p w:rsidR="0026693B" w:rsidRPr="004E4615" w:rsidRDefault="0026693B" w:rsidP="004E4615">
      <w:pPr>
        <w:ind w:left="-567"/>
        <w:jc w:val="center"/>
        <w:rPr>
          <w:sz w:val="28"/>
          <w:szCs w:val="28"/>
        </w:rPr>
      </w:pPr>
      <w:r w:rsidRPr="004E4615">
        <w:rPr>
          <w:sz w:val="28"/>
          <w:szCs w:val="28"/>
        </w:rPr>
        <w:t>ПОЧЕМУ СЕМЬЯМ ЧАСТО НЕ ХВАТАЕТ ДЕНЕГ НА ЖИЗНЬ И КАК</w:t>
      </w:r>
    </w:p>
    <w:p w:rsidR="0026693B" w:rsidRPr="004E4615" w:rsidRDefault="0026693B" w:rsidP="004E4615">
      <w:pPr>
        <w:ind w:left="-567"/>
        <w:jc w:val="center"/>
        <w:rPr>
          <w:sz w:val="28"/>
          <w:szCs w:val="28"/>
        </w:rPr>
      </w:pPr>
      <w:r w:rsidRPr="004E4615">
        <w:rPr>
          <w:sz w:val="28"/>
          <w:szCs w:val="28"/>
        </w:rPr>
        <w:t>ЭТОГО ИЗБЕЖАТЬ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7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направления расходов и объяснить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степень их необходимости. </w:t>
      </w:r>
    </w:p>
    <w:p w:rsidR="0026693B" w:rsidRPr="00AC23EA" w:rsidRDefault="0026693B" w:rsidP="0051148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Pr="00AC23EA">
        <w:rPr>
          <w:sz w:val="28"/>
          <w:szCs w:val="28"/>
        </w:rPr>
        <w:t xml:space="preserve"> Почему люд</w:t>
      </w:r>
      <w:r w:rsidR="0051148E">
        <w:rPr>
          <w:sz w:val="28"/>
          <w:szCs w:val="28"/>
        </w:rPr>
        <w:t xml:space="preserve">и тратят деньги?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На что тратятся деньги (2 часа)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Основные понятия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Расходы. Продукты. Коммунальные платежи. Счёт. Одежда.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Обувь. Образование. Непредвиденные расходы. Сбережения. Дол-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ги. Вредные привычки. Хобби. </w:t>
      </w:r>
    </w:p>
    <w:p w:rsidR="009D5CFE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Жизненные ситуации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Выбор покупки.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• Проезд на транспорте, посещение парикмахерской, химчист-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ки и т. п.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Снятие показаний счётчиков водоснабжения и электроэнергии, ввод данных в компьютер.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Сравнение цен на товары в разных магазинах.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Поиск и покупка товаров в Интернете.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 xml:space="preserve">• Оплата услуг курьеров.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Ремонт квартиры. </w:t>
      </w:r>
    </w:p>
    <w:p w:rsidR="0026693B" w:rsidRPr="00AC23EA" w:rsidRDefault="0026693B" w:rsidP="004E4615">
      <w:pPr>
        <w:rPr>
          <w:sz w:val="28"/>
          <w:szCs w:val="28"/>
        </w:rPr>
      </w:pPr>
      <w:r w:rsidRPr="00AC23EA">
        <w:rPr>
          <w:sz w:val="28"/>
          <w:szCs w:val="28"/>
        </w:rPr>
        <w:t xml:space="preserve">• Подготовка брата или сестры к поступлению в университет.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• Покупка билетов на самолёт, стоимость которых существенно за-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висит от срока, сезона, дня недели.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в семье планов на отдых.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Воздействие рекламы.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Участие в промоакции.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Получение бонусов, наклеек и т.п.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Компетенции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 причины, по которым люди делают покупки.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Описывать направления расходов семьи.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Рассчитывать доли расходов на разные товары и услуги.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Сравнивать и оценивать виды рекламы.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• Обсуждать воздействие рекламы и промоакций на принятие ре-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шений о покупке.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Составлять собственный план расходов.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Содержание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Нужда человека в каком-либо товаре или услуге, желание его по-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лучить называются потребностью. Люди расходуют деньги на питание, покупку одежды и обуви, коммунальные услуги, транспорт, связь, меди-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цинское обслуживание и лекарства, образование, отдых, развлечения и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пр. На решение о той или иной покупке оказывают влияние степень необ-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ходимости, цена, собственные вкусы и предпочтения, советы знакомых, 41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реклама. Покупки предметов первой необходимости, которые соверша-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ются ежедневно, еженедельно, не требуют долгих размышлений и часто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совершаются автоматически. Если речь идёт о новинке или о товаре, цена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которого составляет существенную долю в расходах, то люди начинают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собирать информацию, сравнивать различные варианты, марки, моде-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ли, цены в разных магазинах и т.п. Некоторые товары имеют гарантийный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срок, в течение которого потребитель может предъявить претензии, если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обнаружит дефекты. Существует Закон «О защите прав потребителей».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Расходы можно разделить на необходимые, желательные и пре-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стижные. По срокам расходы делятся на ежедневные, ежемесячные, ежегодные, сезонные и переменные. Планирование и учёт расходов по-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зволяют избежать лишних трат. </w:t>
      </w:r>
    </w:p>
    <w:p w:rsidR="004E4615" w:rsidRDefault="004E4615" w:rsidP="004E4615">
      <w:pPr>
        <w:jc w:val="center"/>
        <w:rPr>
          <w:sz w:val="28"/>
          <w:szCs w:val="28"/>
        </w:rPr>
      </w:pPr>
      <w:r>
        <w:rPr>
          <w:sz w:val="28"/>
          <w:szCs w:val="28"/>
        </w:rPr>
        <w:t>Т Е М А 4</w:t>
      </w:r>
      <w:r w:rsidR="0026693B" w:rsidRPr="00AC23EA">
        <w:rPr>
          <w:sz w:val="28"/>
          <w:szCs w:val="28"/>
        </w:rPr>
        <w:t>.</w:t>
      </w:r>
    </w:p>
    <w:p w:rsidR="0026693B" w:rsidRPr="00AC23EA" w:rsidRDefault="008E4A31" w:rsidP="008E4A31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ДЕНЬГИ СЧЁТ ЛЮБЯТ ИЛИ КАК УПРАВЛЯТЬ СВОИМ КОШЕЛЬКОМ, ЧТОБЫ ОН НЕ ПУСТОВАЛ</w:t>
      </w:r>
    </w:p>
    <w:p w:rsidR="0026693B" w:rsidRPr="00AC23EA" w:rsidRDefault="0026693B" w:rsidP="008E4A31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Занятие 8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Цель занятия:</w:t>
      </w:r>
      <w:r w:rsidRPr="00AC23EA">
        <w:rPr>
          <w:sz w:val="28"/>
          <w:szCs w:val="28"/>
        </w:rPr>
        <w:t xml:space="preserve"> рассмотреть понятие семейного бюджета, правила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его составления и ситуации равенства или отличия доходов и расходов. </w:t>
      </w:r>
    </w:p>
    <w:p w:rsidR="0026693B" w:rsidRPr="00AC23EA" w:rsidRDefault="0026693B" w:rsidP="0051148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Ключевой вопрос:</w:t>
      </w:r>
      <w:r w:rsidRPr="00AC23EA">
        <w:rPr>
          <w:sz w:val="28"/>
          <w:szCs w:val="28"/>
        </w:rPr>
        <w:t xml:space="preserve"> Почему по</w:t>
      </w:r>
      <w:r w:rsidR="0051148E">
        <w:rPr>
          <w:sz w:val="28"/>
          <w:szCs w:val="28"/>
        </w:rPr>
        <w:t xml:space="preserve">лезно составлять бюджет семьи?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Как умно управлять своими деньгами (2 часа)</w:t>
      </w:r>
      <w:r w:rsidRPr="00AC23EA">
        <w:rPr>
          <w:sz w:val="28"/>
          <w:szCs w:val="28"/>
        </w:rPr>
        <w:t xml:space="preserve"> Основные понятия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 xml:space="preserve">Расходы и доходы. Бюджет. Банкрот. Дополнительный заработок.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Как делать сбережения (2 часа)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Основные понятия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Копилки. Коллекционирование. Банковский вклад. Недвижи-</w:t>
      </w:r>
    </w:p>
    <w:p w:rsidR="0026693B" w:rsidRP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мость. Ценные бумаги. Фондовый рынок. Акции. Дивиденды.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Жизненные ситуации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Участие в обсуждении семейного бюджета.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Обсуждение в семье покупки товаров в кредит.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Поход с родителями в банк для того, чтобы снять или положить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деньги.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• Обсуждение размера карманных денег, планирование собствен-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ного бюджета.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Компетенции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Сравнивать доходы и расходы и принимать решения.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• Объяснять последствия образования долгов. </w:t>
      </w:r>
    </w:p>
    <w:p w:rsidR="0026693B" w:rsidRPr="00AC23EA" w:rsidRDefault="0051148E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693B" w:rsidRPr="00AC23EA">
        <w:rPr>
          <w:sz w:val="28"/>
          <w:szCs w:val="28"/>
        </w:rPr>
        <w:t xml:space="preserve">• Составлять семейный бюджет на условных примерах. </w:t>
      </w:r>
    </w:p>
    <w:p w:rsidR="0026693B" w:rsidRDefault="0026693B" w:rsidP="00AC23EA">
      <w:pPr>
        <w:ind w:left="-567"/>
        <w:rPr>
          <w:b/>
          <w:sz w:val="28"/>
          <w:szCs w:val="28"/>
        </w:rPr>
      </w:pPr>
      <w:r w:rsidRPr="00AC23EA">
        <w:rPr>
          <w:sz w:val="28"/>
          <w:szCs w:val="28"/>
        </w:rPr>
        <w:tab/>
      </w:r>
      <w:r w:rsidR="008E4A31">
        <w:rPr>
          <w:sz w:val="28"/>
          <w:szCs w:val="28"/>
        </w:rPr>
        <w:t xml:space="preserve">                                               </w:t>
      </w:r>
      <w:r w:rsidRPr="00AC23EA">
        <w:rPr>
          <w:b/>
          <w:sz w:val="28"/>
          <w:szCs w:val="28"/>
        </w:rPr>
        <w:t>Содержание</w:t>
      </w:r>
    </w:p>
    <w:p w:rsidR="0013255D" w:rsidRPr="00AC23EA" w:rsidRDefault="0013255D" w:rsidP="0013255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3255D" w:rsidRDefault="0013255D" w:rsidP="0013255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23EA">
        <w:rPr>
          <w:sz w:val="28"/>
          <w:szCs w:val="28"/>
        </w:rPr>
        <w:t>Вклады до востребования являются своеобразным «кошельком» — деньги можно снять в любой момент,</w:t>
      </w:r>
      <w:r>
        <w:rPr>
          <w:sz w:val="28"/>
          <w:szCs w:val="28"/>
        </w:rPr>
        <w:t xml:space="preserve"> но процент по вкладу очень не</w:t>
      </w:r>
      <w:r w:rsidRPr="00AC23EA">
        <w:rPr>
          <w:sz w:val="28"/>
          <w:szCs w:val="28"/>
        </w:rPr>
        <w:t xml:space="preserve">велик (например, 0,01% в Сбербанке). </w:t>
      </w:r>
    </w:p>
    <w:p w:rsidR="0013255D" w:rsidRPr="00AC23EA" w:rsidRDefault="0013255D" w:rsidP="0013255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Проценты по срочным вкладам  </w:t>
      </w:r>
      <w:r w:rsidRPr="00AC23EA">
        <w:rPr>
          <w:sz w:val="28"/>
          <w:szCs w:val="28"/>
        </w:rPr>
        <w:t xml:space="preserve">значительно выше (например, 8%), но </w:t>
      </w:r>
      <w:r>
        <w:rPr>
          <w:sz w:val="28"/>
          <w:szCs w:val="28"/>
        </w:rPr>
        <w:t xml:space="preserve">                             </w:t>
      </w:r>
      <w:r w:rsidRPr="00AC23EA">
        <w:rPr>
          <w:sz w:val="28"/>
          <w:szCs w:val="28"/>
        </w:rPr>
        <w:t>н</w:t>
      </w:r>
      <w:r>
        <w:rPr>
          <w:sz w:val="28"/>
          <w:szCs w:val="28"/>
        </w:rPr>
        <w:t xml:space="preserve">ачисляются только по истечении </w:t>
      </w:r>
      <w:r w:rsidRPr="00AC23EA">
        <w:rPr>
          <w:sz w:val="28"/>
          <w:szCs w:val="28"/>
        </w:rPr>
        <w:t>определённого срока. Если клиент за</w:t>
      </w:r>
      <w:r>
        <w:rPr>
          <w:sz w:val="28"/>
          <w:szCs w:val="28"/>
        </w:rPr>
        <w:t>бирает деньги раньше, он полно</w:t>
      </w:r>
      <w:r w:rsidRPr="00AC23EA">
        <w:rPr>
          <w:sz w:val="28"/>
          <w:szCs w:val="28"/>
        </w:rPr>
        <w:t xml:space="preserve">стью или частично теряет проценты. В </w:t>
      </w:r>
      <w:r>
        <w:rPr>
          <w:sz w:val="28"/>
          <w:szCs w:val="28"/>
        </w:rPr>
        <w:t>некоторых странах за снятие де</w:t>
      </w:r>
      <w:r w:rsidRPr="00AC23EA">
        <w:rPr>
          <w:sz w:val="28"/>
          <w:szCs w:val="28"/>
        </w:rPr>
        <w:t xml:space="preserve">нег со счёта раньше срока, указанного </w:t>
      </w:r>
      <w:r>
        <w:rPr>
          <w:sz w:val="28"/>
          <w:szCs w:val="28"/>
        </w:rPr>
        <w:t xml:space="preserve">в договоре, клиента наказывают </w:t>
      </w:r>
      <w:r w:rsidRPr="00AC23EA">
        <w:rPr>
          <w:sz w:val="28"/>
          <w:szCs w:val="28"/>
        </w:rPr>
        <w:t xml:space="preserve">штрафом. </w:t>
      </w:r>
      <w:r>
        <w:rPr>
          <w:sz w:val="28"/>
          <w:szCs w:val="28"/>
        </w:rPr>
        <w:t xml:space="preserve">     </w:t>
      </w:r>
      <w:r w:rsidRPr="00AC23EA">
        <w:rPr>
          <w:sz w:val="28"/>
          <w:szCs w:val="28"/>
        </w:rPr>
        <w:t xml:space="preserve">Процентная ставка зависит </w:t>
      </w:r>
      <w:r>
        <w:rPr>
          <w:sz w:val="28"/>
          <w:szCs w:val="28"/>
        </w:rPr>
        <w:t xml:space="preserve">от срока и величины вклада. Чем  </w:t>
      </w:r>
      <w:r w:rsidRPr="00AC23EA">
        <w:rPr>
          <w:sz w:val="28"/>
          <w:szCs w:val="28"/>
        </w:rPr>
        <w:t xml:space="preserve">больше срок и сумма, тем выше могут быть проценты. </w:t>
      </w:r>
    </w:p>
    <w:p w:rsidR="0013255D" w:rsidRDefault="0013255D" w:rsidP="0013255D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C23EA">
        <w:rPr>
          <w:sz w:val="28"/>
          <w:szCs w:val="28"/>
        </w:rPr>
        <w:t>Принципами кредитования являются срочность (кредит даётся на определённый срок), платность (вып</w:t>
      </w:r>
      <w:r>
        <w:rPr>
          <w:sz w:val="28"/>
          <w:szCs w:val="28"/>
        </w:rPr>
        <w:t>лачиваются проценты) и возврат</w:t>
      </w:r>
      <w:r w:rsidRPr="00AC23EA">
        <w:rPr>
          <w:sz w:val="28"/>
          <w:szCs w:val="28"/>
        </w:rPr>
        <w:t xml:space="preserve">ность (кредит должен быть возвращён). </w:t>
      </w:r>
    </w:p>
    <w:p w:rsidR="0013255D" w:rsidRPr="00AC23EA" w:rsidRDefault="0013255D" w:rsidP="0013255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Существуют различные виды </w:t>
      </w:r>
      <w:r w:rsidRPr="00AC23EA">
        <w:rPr>
          <w:sz w:val="28"/>
          <w:szCs w:val="28"/>
        </w:rPr>
        <w:t>кредитов: потребительский кредит, к</w:t>
      </w:r>
      <w:r>
        <w:rPr>
          <w:sz w:val="28"/>
          <w:szCs w:val="28"/>
        </w:rPr>
        <w:t>редит на приобретение автомоби</w:t>
      </w:r>
      <w:r w:rsidRPr="00AC23EA">
        <w:rPr>
          <w:sz w:val="28"/>
          <w:szCs w:val="28"/>
        </w:rPr>
        <w:t xml:space="preserve">ля, ипотечный кредит, кредит на образование и т.д. </w:t>
      </w:r>
    </w:p>
    <w:p w:rsidR="0013255D" w:rsidRPr="00AC23EA" w:rsidRDefault="0013255D" w:rsidP="0013255D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AC23EA">
        <w:rPr>
          <w:sz w:val="28"/>
          <w:szCs w:val="28"/>
        </w:rPr>
        <w:t xml:space="preserve">Современные банки используют платёжные карты. Дебетовая карта </w:t>
      </w:r>
    </w:p>
    <w:p w:rsidR="0013255D" w:rsidRPr="00AC23EA" w:rsidRDefault="0013255D" w:rsidP="0013255D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позволяет истратить только сумму, имеющуюся на счёте. Кредитная кар-</w:t>
      </w:r>
    </w:p>
    <w:p w:rsidR="0013255D" w:rsidRPr="00AC23EA" w:rsidRDefault="0013255D" w:rsidP="0013255D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та даёт возможность истратить больше в пределах лимита, установлен-</w:t>
      </w:r>
    </w:p>
    <w:p w:rsidR="0013255D" w:rsidRPr="00AC23EA" w:rsidRDefault="0013255D" w:rsidP="0013255D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ного банком. </w:t>
      </w:r>
    </w:p>
    <w:p w:rsidR="0013255D" w:rsidRPr="00AC23EA" w:rsidRDefault="0013255D" w:rsidP="0013255D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13255D" w:rsidRPr="00AC23EA" w:rsidRDefault="0013255D" w:rsidP="00AC23EA">
      <w:pPr>
        <w:ind w:left="-567"/>
        <w:rPr>
          <w:sz w:val="28"/>
          <w:szCs w:val="28"/>
        </w:rPr>
      </w:pP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="008E4A31">
        <w:rPr>
          <w:sz w:val="28"/>
          <w:szCs w:val="28"/>
        </w:rPr>
        <w:t xml:space="preserve">            </w:t>
      </w:r>
      <w:r w:rsidRPr="00AC23EA">
        <w:rPr>
          <w:sz w:val="28"/>
          <w:szCs w:val="28"/>
        </w:rPr>
        <w:t xml:space="preserve">Бюджет — план доходов и расходов семьи, фирмы, государства.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Семьи ведут учёт доходов и расходов, чтобы избежать финансовых про-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блем. Если доходы превышают расходы, образуются сбережения. Суще-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ствует несколько мотивов, по которым люди стремятся сделать сбере-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жения. К ним относятся желание накопить деньги на крупную покупку, создание страхового запаса на случай непредвиденных обстоятельств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и получение дополнительного дохода, </w:t>
      </w:r>
      <w:r w:rsidR="008E4A31">
        <w:rPr>
          <w:sz w:val="28"/>
          <w:szCs w:val="28"/>
        </w:rPr>
        <w:t xml:space="preserve"> </w:t>
      </w:r>
      <w:r w:rsidRPr="00AC23EA">
        <w:rPr>
          <w:sz w:val="28"/>
          <w:szCs w:val="28"/>
        </w:rPr>
        <w:t>например при вложении денег в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 xml:space="preserve">банк или приобретении ценных бумаг.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="008E4A31">
        <w:rPr>
          <w:sz w:val="28"/>
          <w:szCs w:val="28"/>
        </w:rPr>
        <w:t xml:space="preserve">           </w:t>
      </w:r>
      <w:r w:rsidRPr="00AC23EA">
        <w:rPr>
          <w:sz w:val="28"/>
          <w:szCs w:val="28"/>
        </w:rPr>
        <w:t>Семьи, которые избегают долгов, при превышении расходов над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доходами должны либо сократить расходы, либо найти дополнительный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источник доходов. В противном случае образуются долги. Деньги можно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занять у родственников или знакомых или взять кредит в банке. В любом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случае деньги берутся на определённый срок и надо быть уверенным, что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по истечении этого срока семья сможет деньги вернуть. Если занимаются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небольшие суммы у знакомых, проценты обычно не платят. Банковский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кредит сопровождается выплатой процентов. При крупных кредитах мо-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жет потребоваться залог — квартира или другое имущество для обеспе-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чения возврата занятой суммы. При принятии решения о займе необхо-</w:t>
      </w:r>
    </w:p>
    <w:p w:rsid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димо тщательно продумать свои возможности его погашения. </w:t>
      </w:r>
    </w:p>
    <w:p w:rsidR="00AC23EA" w:rsidRDefault="00AC23EA" w:rsidP="0026693B">
      <w:pPr>
        <w:rPr>
          <w:sz w:val="28"/>
          <w:szCs w:val="28"/>
        </w:rPr>
      </w:pPr>
    </w:p>
    <w:p w:rsidR="00AC23EA" w:rsidRPr="00AC23EA" w:rsidRDefault="00AC23EA" w:rsidP="0026693B">
      <w:pPr>
        <w:rPr>
          <w:sz w:val="28"/>
          <w:szCs w:val="28"/>
        </w:rPr>
      </w:pPr>
    </w:p>
    <w:p w:rsidR="0026693B" w:rsidRPr="00AC23EA" w:rsidRDefault="0026693B" w:rsidP="0026693B">
      <w:pPr>
        <w:rPr>
          <w:b/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 xml:space="preserve">Список рекомендуемой литературы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1. Антипова М.В. Метод кейсов: Методическое пособие. — Мариин-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ско-Посадский филиал ФГБУ ВПО «МарГТУ», 2011 — http://mpfmargtu. </w:t>
      </w:r>
    </w:p>
    <w:p w:rsidR="0026693B" w:rsidRPr="00AC23EA" w:rsidRDefault="0026693B" w:rsidP="00AC23EA">
      <w:pPr>
        <w:ind w:left="-567"/>
        <w:rPr>
          <w:sz w:val="28"/>
          <w:szCs w:val="28"/>
          <w:lang w:val="en-US"/>
        </w:rPr>
      </w:pPr>
      <w:r w:rsidRPr="00AC23EA">
        <w:rPr>
          <w:sz w:val="28"/>
          <w:szCs w:val="28"/>
        </w:rPr>
        <w:tab/>
      </w:r>
      <w:r w:rsidRPr="00AC23EA">
        <w:rPr>
          <w:sz w:val="28"/>
          <w:szCs w:val="28"/>
          <w:lang w:val="en-US"/>
        </w:rPr>
        <w:t>ucoz.ru/metod/metodicheskoe_posobie-1.pdf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  <w:lang w:val="en-US"/>
        </w:rPr>
        <w:tab/>
      </w:r>
      <w:r w:rsidRPr="00AC23EA">
        <w:rPr>
          <w:sz w:val="28"/>
          <w:szCs w:val="28"/>
        </w:rPr>
        <w:t xml:space="preserve">2. Горяев А.,Чумаченко В. Финансовая грамота для школьников. —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Российская экономическая школа, 2010. Электронная версия книги до-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ступна на сайтах: www.nes.ru и www.azbukafinansov.ru 3. Зачем нужны страховые компании и страховые услуги? / Ав-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торский коллектив под руководством Н.Н. Думной. — М.: Интеллект-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 xml:space="preserve">Центр, 2010. 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6693B" w:rsidRPr="00AC23EA">
        <w:rPr>
          <w:sz w:val="28"/>
          <w:szCs w:val="28"/>
        </w:rPr>
        <w:t>. Как вести семейный бюджет: учеб.пособие / Н.Н. Думная, 55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О.А. Рябова, О.В. Карамова; под ред. Н.Н. Думной. — М.: Интеллект-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Центр, 2010. 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26693B" w:rsidRPr="00AC23EA">
        <w:rPr>
          <w:sz w:val="28"/>
          <w:szCs w:val="28"/>
        </w:rPr>
        <w:t>. Карасев Д. Менялы. История банковского дела. Мир денег, март — апрель 2002 — http://www.mirdeneg.com/rus/mworld/archives/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magazine/article/204/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6693B" w:rsidRPr="00AC23EA">
        <w:rPr>
          <w:sz w:val="28"/>
          <w:szCs w:val="28"/>
        </w:rPr>
        <w:t>. Карелина Г.Д. Интерактивный метод мозаика в образовательном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процессе — http://festival.1september.ru/articles/537420/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26693B" w:rsidRPr="00AC23EA">
        <w:rPr>
          <w:sz w:val="28"/>
          <w:szCs w:val="28"/>
        </w:rPr>
        <w:t xml:space="preserve">. Прутченков А.С. Кейс-метод в преподавании экономики в школе —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http://www.hse.ru/data/2011/04/22/1210966029/22_2007_2.pdf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26693B" w:rsidRPr="00AC23EA">
        <w:rPr>
          <w:sz w:val="28"/>
          <w:szCs w:val="28"/>
        </w:rPr>
        <w:t>. Симоненко В.Д., Шелепина О.И. Семейная экономика: учеб-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ное пособие для 7–8 классов общеобразоват. учр./ Образовательная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область «Технология». — М.: ВИТА-ПРЕСС, 2002. 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26693B" w:rsidRPr="00AC23EA">
        <w:rPr>
          <w:sz w:val="28"/>
          <w:szCs w:val="28"/>
        </w:rPr>
        <w:t xml:space="preserve">. Чиркова Е.В. Финансовая пропаганда, или Голый инвестор. — М.: ООО «Кейс», 2010. </w:t>
      </w:r>
    </w:p>
    <w:p w:rsidR="0026693B" w:rsidRP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26693B" w:rsidRPr="00AC23EA">
        <w:rPr>
          <w:sz w:val="28"/>
          <w:szCs w:val="28"/>
        </w:rPr>
        <w:t>. Экономика для 3–5 классов. Барбара Дж. Флауренс, Пенни Ка-</w:t>
      </w:r>
    </w:p>
    <w:p w:rsidR="00AC23EA" w:rsidRDefault="0026693B" w:rsidP="009D5CFE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глер, Бонни Т. Мезарос, ЛейнаСтилс, Мэри С. Сьютер / Пер. с англ. </w:t>
      </w:r>
      <w:r w:rsidR="00AC23EA">
        <w:rPr>
          <w:sz w:val="28"/>
          <w:szCs w:val="28"/>
        </w:rPr>
        <w:t>Т.   Ра</w:t>
      </w:r>
      <w:r w:rsidRPr="00AC23EA">
        <w:rPr>
          <w:sz w:val="28"/>
          <w:szCs w:val="28"/>
        </w:rPr>
        <w:t xml:space="preserve">вичевой, под ред. С. Равичева. — М.: МЦЭБО, 2006. </w:t>
      </w:r>
    </w:p>
    <w:p w:rsidR="00AC23EA" w:rsidRPr="00AC23EA" w:rsidRDefault="00AC23EA" w:rsidP="0026693B">
      <w:pPr>
        <w:rPr>
          <w:sz w:val="28"/>
          <w:szCs w:val="28"/>
        </w:rPr>
      </w:pPr>
    </w:p>
    <w:p w:rsidR="0026693B" w:rsidRPr="00AC23EA" w:rsidRDefault="0026693B" w:rsidP="0026693B">
      <w:pPr>
        <w:rPr>
          <w:b/>
          <w:sz w:val="28"/>
          <w:szCs w:val="28"/>
        </w:rPr>
      </w:pPr>
      <w:r w:rsidRPr="00AC23EA">
        <w:rPr>
          <w:b/>
          <w:sz w:val="28"/>
          <w:szCs w:val="28"/>
        </w:rPr>
        <w:tab/>
        <w:t>Интернет-источники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Pr="00AC23EA">
        <w:rPr>
          <w:b/>
          <w:sz w:val="28"/>
          <w:szCs w:val="28"/>
        </w:rPr>
        <w:t>Методика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>1. Федеральный образовательный портал «Экономика. Соци-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ология. Менеджмент»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http://ecsocman.hse.ru/comp/16000682/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index.html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По этой ссылке вы попадаете в раздел компьютерных игр. В курсе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56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может быть использована игра «Карл» (создание собственной фирмы и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навыки предпринимательства).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2. Сайт «Основы экономики»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http://basic.economicus.ru Содержит учебно-методические материалы для школьного курса </w:t>
      </w:r>
    </w:p>
    <w:p w:rsidR="0026693B" w:rsidRPr="00AC23EA" w:rsidRDefault="0026693B" w:rsidP="008E4A31">
      <w:pPr>
        <w:ind w:left="-567"/>
        <w:jc w:val="both"/>
        <w:rPr>
          <w:sz w:val="28"/>
          <w:szCs w:val="28"/>
        </w:rPr>
      </w:pPr>
      <w:r w:rsidRPr="00AC23EA">
        <w:rPr>
          <w:sz w:val="28"/>
          <w:szCs w:val="28"/>
        </w:rPr>
        <w:tab/>
        <w:t>экономики от начальной до старшей школы. Раздел «Инфотека» вклю-</w:t>
      </w:r>
    </w:p>
    <w:p w:rsidR="0026693B" w:rsidRPr="00AC23EA" w:rsidRDefault="0026693B" w:rsidP="008E4A31">
      <w:pPr>
        <w:ind w:left="-567"/>
        <w:jc w:val="both"/>
        <w:rPr>
          <w:sz w:val="28"/>
          <w:szCs w:val="28"/>
        </w:rPr>
      </w:pPr>
      <w:r w:rsidRPr="00AC23EA">
        <w:rPr>
          <w:sz w:val="28"/>
          <w:szCs w:val="28"/>
        </w:rPr>
        <w:tab/>
        <w:t>чает учебные тексты, ситуации для анализа, задачи и тесты, статисти-</w:t>
      </w:r>
    </w:p>
    <w:p w:rsidR="0026693B" w:rsidRPr="00AC23EA" w:rsidRDefault="0026693B" w:rsidP="008E4A31">
      <w:pPr>
        <w:ind w:left="-567"/>
        <w:jc w:val="both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ческие данные, исторические сюжеты. Раздел «Игротека» содержит </w:t>
      </w:r>
    </w:p>
    <w:p w:rsidR="0026693B" w:rsidRPr="00AC23EA" w:rsidRDefault="0026693B" w:rsidP="008E4A31">
      <w:pPr>
        <w:ind w:left="-567"/>
        <w:jc w:val="both"/>
        <w:rPr>
          <w:sz w:val="28"/>
          <w:szCs w:val="28"/>
        </w:rPr>
      </w:pPr>
      <w:r w:rsidRPr="00AC23EA">
        <w:rPr>
          <w:sz w:val="28"/>
          <w:szCs w:val="28"/>
        </w:rPr>
        <w:tab/>
        <w:t>большое количество ролевых игр и моделирующих упражнений для</w:t>
      </w:r>
    </w:p>
    <w:p w:rsidR="0026693B" w:rsidRPr="00AC23EA" w:rsidRDefault="0026693B" w:rsidP="008E4A31">
      <w:pPr>
        <w:ind w:left="-567"/>
        <w:jc w:val="both"/>
        <w:rPr>
          <w:sz w:val="28"/>
          <w:szCs w:val="28"/>
        </w:rPr>
      </w:pPr>
      <w:r w:rsidRPr="00AC23EA">
        <w:rPr>
          <w:sz w:val="28"/>
          <w:szCs w:val="28"/>
        </w:rPr>
        <w:tab/>
        <w:t>учащихся основной и старшей школы. Также на сайте имеется путево-</w:t>
      </w:r>
    </w:p>
    <w:p w:rsidR="0026693B" w:rsidRPr="00AC23EA" w:rsidRDefault="0026693B" w:rsidP="008E4A31">
      <w:pPr>
        <w:ind w:left="-567"/>
        <w:jc w:val="both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дитель по истории экономической мысли и обзор основных ресурсов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российского и зарубежного Интернета, посвящённых школьному обра-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  <w:r w:rsidR="00AC23EA" w:rsidRPr="00AC23EA">
        <w:rPr>
          <w:sz w:val="28"/>
          <w:szCs w:val="28"/>
        </w:rPr>
        <w:t xml:space="preserve">зованию.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3. Журнал «Экономика в школе» с вкладкой «Школьный экономи-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ческий журнал» и финансовым приложением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http://ecschool.hse.ru 4. Сайт «Методическая копилка учителя, воспитателя, родителя» </w:t>
      </w:r>
      <w:r w:rsidRPr="00AC23EA">
        <w:rPr>
          <w:i/>
          <w:sz w:val="28"/>
          <w:szCs w:val="28"/>
        </w:rPr>
        <w:t>—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http://zanimatika.narod.ru/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5. Сайт «Фестиваль педагогических идей «Открытый урок» </w:t>
      </w:r>
      <w:r w:rsidRPr="00AC23EA">
        <w:rPr>
          <w:i/>
          <w:sz w:val="28"/>
          <w:szCs w:val="28"/>
        </w:rPr>
        <w:t>—</w:t>
      </w:r>
    </w:p>
    <w:p w:rsidR="0026693B" w:rsidRPr="00AC23EA" w:rsidRDefault="0026693B" w:rsidP="008E4A31">
      <w:pPr>
        <w:rPr>
          <w:sz w:val="28"/>
          <w:szCs w:val="28"/>
        </w:rPr>
      </w:pPr>
      <w:r w:rsidRPr="00AC23EA">
        <w:rPr>
          <w:sz w:val="28"/>
          <w:szCs w:val="28"/>
        </w:rPr>
        <w:t>http://festival.1september.ru/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6. Сайт «Интеллект-карты. Тренинг эффективного мышления» </w:t>
      </w:r>
      <w:r w:rsidRPr="00AC23EA">
        <w:rPr>
          <w:i/>
          <w:sz w:val="28"/>
          <w:szCs w:val="28"/>
        </w:rPr>
        <w:t>—</w:t>
      </w:r>
    </w:p>
    <w:p w:rsidR="0026693B" w:rsidRPr="00AC23EA" w:rsidRDefault="008E4A31" w:rsidP="008E4A31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144F48">
          <w:rPr>
            <w:rStyle w:val="ab"/>
            <w:sz w:val="28"/>
            <w:szCs w:val="28"/>
          </w:rPr>
          <w:t>http://www.mind-map.ru</w:t>
        </w:r>
      </w:hyperlink>
      <w:r>
        <w:rPr>
          <w:sz w:val="28"/>
          <w:szCs w:val="28"/>
        </w:rPr>
        <w:t xml:space="preserve"> </w:t>
      </w:r>
      <w:r w:rsidR="0026693B" w:rsidRPr="00AC23EA">
        <w:rPr>
          <w:sz w:val="28"/>
          <w:szCs w:val="28"/>
        </w:rPr>
        <w:t>Сайт посвящён истории, филос</w:t>
      </w:r>
      <w:r>
        <w:rPr>
          <w:sz w:val="28"/>
          <w:szCs w:val="28"/>
        </w:rPr>
        <w:t>офии, технике создания и приме</w:t>
      </w:r>
      <w:r w:rsidR="0026693B" w:rsidRPr="00AC23EA">
        <w:rPr>
          <w:sz w:val="28"/>
          <w:szCs w:val="28"/>
        </w:rPr>
        <w:t>нения интеллект-карт (mind-map, кар</w:t>
      </w:r>
      <w:r>
        <w:rPr>
          <w:sz w:val="28"/>
          <w:szCs w:val="28"/>
        </w:rPr>
        <w:t>ты разума, карты мышления, мен</w:t>
      </w:r>
      <w:r w:rsidR="0026693B" w:rsidRPr="00AC23EA">
        <w:rPr>
          <w:sz w:val="28"/>
          <w:szCs w:val="28"/>
        </w:rPr>
        <w:t xml:space="preserve">тальные карты, диаграммы связей).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7. Сайт тренингового центра «Стимул»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http://www.stimul.biz/ru/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lib/mindmap/economic/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Сайт посвящён разработке интеллект-карт, содержит галерею карт, созданных на компьютере и вручную, в том числе и по экономике. 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8. Метод «дерево решений»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http://www.forex4.info/index.php/</w:t>
      </w:r>
    </w:p>
    <w:p w:rsidR="0026693B" w:rsidRPr="00AC23EA" w:rsidRDefault="0026693B" w:rsidP="0026693B">
      <w:pPr>
        <w:ind w:left="-567"/>
        <w:rPr>
          <w:sz w:val="28"/>
          <w:szCs w:val="28"/>
          <w:lang w:val="en-US"/>
        </w:rPr>
      </w:pPr>
      <w:r w:rsidRPr="00AC23EA">
        <w:rPr>
          <w:sz w:val="28"/>
          <w:szCs w:val="28"/>
        </w:rPr>
        <w:tab/>
      </w:r>
      <w:r w:rsidRPr="00AC23EA">
        <w:rPr>
          <w:sz w:val="28"/>
          <w:szCs w:val="28"/>
          <w:lang w:val="en-US"/>
        </w:rPr>
        <w:t>finrisk/46-uprrisk/186-metodderresh</w:t>
      </w:r>
    </w:p>
    <w:p w:rsidR="0026693B" w:rsidRPr="00AC23EA" w:rsidRDefault="0026693B" w:rsidP="008E4A31">
      <w:pPr>
        <w:ind w:left="-567"/>
        <w:rPr>
          <w:sz w:val="28"/>
          <w:szCs w:val="28"/>
        </w:rPr>
      </w:pPr>
      <w:r w:rsidRPr="00AC23EA">
        <w:rPr>
          <w:sz w:val="28"/>
          <w:szCs w:val="28"/>
          <w:lang w:val="en-US"/>
        </w:rPr>
        <w:tab/>
        <w:t xml:space="preserve">9. </w:t>
      </w:r>
      <w:r w:rsidRPr="00AC23EA">
        <w:rPr>
          <w:sz w:val="28"/>
          <w:szCs w:val="28"/>
        </w:rPr>
        <w:t>Сайт</w:t>
      </w:r>
      <w:r w:rsidRPr="00AC23EA">
        <w:rPr>
          <w:sz w:val="28"/>
          <w:szCs w:val="28"/>
          <w:lang w:val="en-US"/>
        </w:rPr>
        <w:t xml:space="preserve"> «</w:t>
      </w:r>
      <w:r w:rsidRPr="00AC23EA">
        <w:rPr>
          <w:sz w:val="28"/>
          <w:szCs w:val="28"/>
        </w:rPr>
        <w:t>Тостер</w:t>
      </w:r>
      <w:r w:rsidRPr="00AC23EA">
        <w:rPr>
          <w:sz w:val="28"/>
          <w:szCs w:val="28"/>
          <w:lang w:val="en-US"/>
        </w:rPr>
        <w:t xml:space="preserve">». </w:t>
      </w:r>
      <w:r w:rsidRPr="00AC23EA">
        <w:rPr>
          <w:sz w:val="28"/>
          <w:szCs w:val="28"/>
        </w:rPr>
        <w:t xml:space="preserve">Как построить дерево решений </w:t>
      </w:r>
      <w:r w:rsidRPr="00AC23EA">
        <w:rPr>
          <w:i/>
          <w:sz w:val="28"/>
          <w:szCs w:val="28"/>
        </w:rPr>
        <w:t>—</w:t>
      </w:r>
      <w:r w:rsidR="008E4A31">
        <w:rPr>
          <w:sz w:val="28"/>
          <w:szCs w:val="28"/>
        </w:rPr>
        <w:t xml:space="preserve"> http://toster. 57</w:t>
      </w:r>
      <w:r w:rsidRPr="00AC23EA">
        <w:rPr>
          <w:sz w:val="28"/>
          <w:szCs w:val="28"/>
        </w:rPr>
        <w:t>ru/q/23959</w:t>
      </w:r>
    </w:p>
    <w:p w:rsidR="0026693B" w:rsidRPr="00AC23EA" w:rsidRDefault="0026693B" w:rsidP="0026693B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10. Портал для счастливых нижегородских родителей «НН Мама». </w:t>
      </w:r>
    </w:p>
    <w:p w:rsidR="0026693B" w:rsidRPr="00AC23EA" w:rsidRDefault="0026693B" w:rsidP="008E4A31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Тренинг мозгового штурма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</w:t>
      </w:r>
      <w:hyperlink r:id="rId9" w:history="1">
        <w:r w:rsidR="008E4A31" w:rsidRPr="00144F48">
          <w:rPr>
            <w:rStyle w:val="ab"/>
            <w:sz w:val="28"/>
            <w:szCs w:val="28"/>
          </w:rPr>
          <w:t>http://www.nnmama.ru/content/evolution/</w:t>
        </w:r>
      </w:hyperlink>
      <w:r w:rsidR="008E4A31">
        <w:rPr>
          <w:sz w:val="28"/>
          <w:szCs w:val="28"/>
        </w:rPr>
        <w:t xml:space="preserve">         </w:t>
      </w:r>
      <w:r w:rsidRPr="00AC23EA">
        <w:rPr>
          <w:sz w:val="28"/>
          <w:szCs w:val="28"/>
        </w:rPr>
        <w:t>Methods/tamberg4</w:t>
      </w:r>
    </w:p>
    <w:p w:rsidR="008E4A31" w:rsidRDefault="0026693B" w:rsidP="008E4A31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26693B" w:rsidRPr="00AC23EA" w:rsidRDefault="008E4A31" w:rsidP="008E4A31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6693B" w:rsidRPr="00AC23EA">
        <w:rPr>
          <w:b/>
          <w:sz w:val="28"/>
          <w:szCs w:val="28"/>
        </w:rPr>
        <w:t>Актуальная информация, статистика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1. Сайт Федеральной службы государственной статистики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www.gks.ru/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2. Сайт Пенсионного фонда России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http://www.pfrf.ru/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3. Сайт «История денег» </w:t>
      </w:r>
      <w:r w:rsidRPr="00AC23EA">
        <w:rPr>
          <w:i/>
          <w:sz w:val="28"/>
          <w:szCs w:val="28"/>
        </w:rPr>
        <w:t>—</w:t>
      </w:r>
      <w:r w:rsidRPr="00AC23EA">
        <w:rPr>
          <w:sz w:val="28"/>
          <w:szCs w:val="28"/>
        </w:rPr>
        <w:t xml:space="preserve"> http://pro.lenta.ru/money 4. Cайт журнала «Семейный бюджет» — http://www.7budget.ru 5. Сайт Общества защиты прав потребителей — http://ozpp.ru/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lastRenderedPageBreak/>
        <w:tab/>
        <w:t>laws/zpp.php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6. «Достаток.ру» — сайт по основам финансовой грамотности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http://www.dostatok.ru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7. Журнал «Работа и зарплата» — http://zarplata-i-rabota.ru/zhurnal-rabota-i-zarplata</w:t>
      </w:r>
    </w:p>
    <w:p w:rsid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8. Портал «Профориентир» «Мир профессий» — </w:t>
      </w:r>
      <w:hyperlink r:id="rId10" w:history="1">
        <w:r w:rsidR="00AC23EA" w:rsidRPr="00385BAC">
          <w:rPr>
            <w:rStyle w:val="ab"/>
            <w:sz w:val="28"/>
            <w:szCs w:val="28"/>
          </w:rPr>
          <w:t>http://www.cls-kuntsevo.ru/portal_proforientir/mir_professii_news_prof.php</w:t>
        </w:r>
      </w:hyperlink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 xml:space="preserve"> 9. JobFair.ru — карьерный проект по поиску вакансий и работы для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студентов и молодёжи, ярмаркам вакансий, стажировкам выпускников и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составлению резюме. Статья «Новые профессии XXI века» — http://www.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jobfair.ru/articles/102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10. Сайт «Всё о пособиях» — http://subsidii.net</w:t>
      </w:r>
      <w:r w:rsidR="00AC23EA">
        <w:rPr>
          <w:sz w:val="28"/>
          <w:szCs w:val="28"/>
        </w:rPr>
        <w:t>/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>11. Сайт «Всё о страховании» — http://www.o-strahovanie.ru/vidi-strahovaniay.php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  <w:t xml:space="preserve">12. Сайт страховой компании «Уралсиб» (о ДМС) — http://www. </w:t>
      </w:r>
    </w:p>
    <w:p w:rsidR="0026693B" w:rsidRPr="00AC23EA" w:rsidRDefault="0026693B" w:rsidP="00AC23EA">
      <w:pPr>
        <w:ind w:left="-567"/>
        <w:rPr>
          <w:sz w:val="28"/>
          <w:szCs w:val="28"/>
          <w:lang w:val="en-US"/>
        </w:rPr>
      </w:pPr>
      <w:r w:rsidRPr="00AC23EA">
        <w:rPr>
          <w:sz w:val="28"/>
          <w:szCs w:val="28"/>
        </w:rPr>
        <w:tab/>
      </w:r>
      <w:r w:rsidRPr="00AC23EA">
        <w:rPr>
          <w:sz w:val="28"/>
          <w:szCs w:val="28"/>
          <w:lang w:val="en-US"/>
        </w:rPr>
        <w:t>uralsibins.ru/moscow/retail/dms/index.wbp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  <w:lang w:val="en-US"/>
        </w:rPr>
        <w:tab/>
      </w:r>
      <w:r w:rsidRPr="00AC23EA">
        <w:rPr>
          <w:sz w:val="28"/>
          <w:szCs w:val="28"/>
        </w:rPr>
        <w:t xml:space="preserve">13. Сайт «Методическая копилка учителя, воспитателя, родителя» </w:t>
      </w:r>
    </w:p>
    <w:p w:rsidR="00AC23EA" w:rsidRDefault="00AC23EA" w:rsidP="00AC23EA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 xml:space="preserve">(о страховании школьников) 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>14. Сайт Форекс — http://www.forex4.info/</w:t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26693B" w:rsidRPr="00AC23EA" w:rsidRDefault="0026693B" w:rsidP="00AC23EA">
      <w:pPr>
        <w:ind w:left="-567"/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26693B" w:rsidRPr="00AC23EA" w:rsidRDefault="0026693B" w:rsidP="00AC23EA">
      <w:pPr>
        <w:rPr>
          <w:sz w:val="28"/>
          <w:szCs w:val="28"/>
        </w:rPr>
      </w:pPr>
      <w:r w:rsidRPr="00AC23EA">
        <w:rPr>
          <w:sz w:val="28"/>
          <w:szCs w:val="28"/>
        </w:rPr>
        <w:tab/>
      </w:r>
    </w:p>
    <w:p w:rsidR="0026693B" w:rsidRPr="00AC23EA" w:rsidRDefault="0026693B" w:rsidP="0026693B">
      <w:pPr>
        <w:rPr>
          <w:sz w:val="28"/>
          <w:szCs w:val="28"/>
        </w:rPr>
      </w:pPr>
    </w:p>
    <w:p w:rsidR="0026693B" w:rsidRPr="00304A04" w:rsidRDefault="0026693B" w:rsidP="0026693B">
      <w:pPr>
        <w:pStyle w:val="a3"/>
        <w:rPr>
          <w:sz w:val="28"/>
          <w:szCs w:val="28"/>
        </w:rPr>
      </w:pPr>
      <w:r w:rsidRPr="00AC23EA">
        <w:rPr>
          <w:sz w:val="28"/>
          <w:szCs w:val="28"/>
        </w:rPr>
        <w:br w:type="page"/>
      </w:r>
    </w:p>
    <w:sectPr w:rsidR="0026693B" w:rsidRPr="00304A04" w:rsidSect="00063AEC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87" w:rsidRDefault="00E91287" w:rsidP="004011F6">
      <w:r>
        <w:separator/>
      </w:r>
    </w:p>
  </w:endnote>
  <w:endnote w:type="continuationSeparator" w:id="0">
    <w:p w:rsidR="00E91287" w:rsidRDefault="00E91287" w:rsidP="0040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106790"/>
      <w:docPartObj>
        <w:docPartGallery w:val="Page Numbers (Bottom of Page)"/>
        <w:docPartUnique/>
      </w:docPartObj>
    </w:sdtPr>
    <w:sdtContent>
      <w:p w:rsidR="004011F6" w:rsidRDefault="004011F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11F6" w:rsidRDefault="004011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87" w:rsidRDefault="00E91287" w:rsidP="004011F6">
      <w:r>
        <w:separator/>
      </w:r>
    </w:p>
  </w:footnote>
  <w:footnote w:type="continuationSeparator" w:id="0">
    <w:p w:rsidR="00E91287" w:rsidRDefault="00E91287" w:rsidP="0040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334B1304"/>
    <w:multiLevelType w:val="hybridMultilevel"/>
    <w:tmpl w:val="4AAC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D2C2E8E"/>
    <w:multiLevelType w:val="multilevel"/>
    <w:tmpl w:val="897029F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7E5"/>
    <w:rsid w:val="000508EC"/>
    <w:rsid w:val="00063AEC"/>
    <w:rsid w:val="000A5136"/>
    <w:rsid w:val="0013255D"/>
    <w:rsid w:val="001F7F4B"/>
    <w:rsid w:val="0026693B"/>
    <w:rsid w:val="002F031D"/>
    <w:rsid w:val="00304A04"/>
    <w:rsid w:val="00370BB9"/>
    <w:rsid w:val="004011F6"/>
    <w:rsid w:val="004E4615"/>
    <w:rsid w:val="0051148E"/>
    <w:rsid w:val="0052336E"/>
    <w:rsid w:val="006258AC"/>
    <w:rsid w:val="007753CE"/>
    <w:rsid w:val="00867AE1"/>
    <w:rsid w:val="008744DF"/>
    <w:rsid w:val="00897601"/>
    <w:rsid w:val="008E4A31"/>
    <w:rsid w:val="008F5ACA"/>
    <w:rsid w:val="009A2761"/>
    <w:rsid w:val="009D5CFE"/>
    <w:rsid w:val="00A43EEB"/>
    <w:rsid w:val="00A93719"/>
    <w:rsid w:val="00AC23EA"/>
    <w:rsid w:val="00B821F0"/>
    <w:rsid w:val="00C007E5"/>
    <w:rsid w:val="00C5508D"/>
    <w:rsid w:val="00C56CDA"/>
    <w:rsid w:val="00DA285C"/>
    <w:rsid w:val="00E65EB7"/>
    <w:rsid w:val="00E91287"/>
    <w:rsid w:val="00E92690"/>
    <w:rsid w:val="00ED30B4"/>
    <w:rsid w:val="00F371CA"/>
    <w:rsid w:val="00F86EDD"/>
    <w:rsid w:val="00FC5BA5"/>
    <w:rsid w:val="00FD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F900"/>
  <w15:docId w15:val="{68AA44A1-D076-4C12-AE2A-4604C65E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693B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07E5"/>
    <w:pPr>
      <w:ind w:left="720"/>
      <w:contextualSpacing/>
    </w:pPr>
  </w:style>
  <w:style w:type="table" w:styleId="a4">
    <w:name w:val="Table Grid"/>
    <w:basedOn w:val="a1"/>
    <w:uiPriority w:val="39"/>
    <w:rsid w:val="0052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2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E65EB7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E65EB7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E65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7F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693B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ab">
    <w:name w:val="Hyperlink"/>
    <w:basedOn w:val="a0"/>
    <w:uiPriority w:val="99"/>
    <w:unhideWhenUsed/>
    <w:rsid w:val="00AC23E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011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01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011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01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-ma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ls-kuntsevo.ru/portal_proforientir/mir_professii_news_prof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nmama.ru/content/evolu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4391</Words>
  <Characters>25034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воробей рыба</cp:lastModifiedBy>
  <cp:revision>15</cp:revision>
  <cp:lastPrinted>2021-10-23T05:30:00Z</cp:lastPrinted>
  <dcterms:created xsi:type="dcterms:W3CDTF">2017-08-26T01:26:00Z</dcterms:created>
  <dcterms:modified xsi:type="dcterms:W3CDTF">2021-10-23T05:31:00Z</dcterms:modified>
</cp:coreProperties>
</file>